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970" w:rsidRPr="00D00970" w:rsidRDefault="00D00970" w:rsidP="00D00970">
      <w:pPr>
        <w:spacing w:before="100" w:beforeAutospacing="1" w:after="100" w:afterAutospacing="1" w:line="240" w:lineRule="auto"/>
        <w:ind w:left="-284" w:right="-285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bookmarkStart w:id="0" w:name="_GoBack"/>
      <w:r w:rsidRPr="00D00970">
        <w:rPr>
          <w:rFonts w:ascii="Times New Roman" w:eastAsia="Times New Roman" w:hAnsi="Times New Roman"/>
          <w:noProof/>
          <w:color w:val="auto"/>
          <w:sz w:val="24"/>
          <w:szCs w:val="24"/>
          <w:lang w:eastAsia="ru-RU"/>
        </w:rPr>
        <w:drawing>
          <wp:inline distT="0" distB="0" distL="0" distR="0" wp14:anchorId="147D0BF0" wp14:editId="21CF59E2">
            <wp:extent cx="6429057" cy="9371965"/>
            <wp:effectExtent l="0" t="0" r="0" b="635"/>
            <wp:docPr id="2" name="Рисунок 2" descr="C:\Users\e_gat\Documents\Scanned Documents\Рисунок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_gat\Documents\Scanned Documents\Рисунок (6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8" r="2640"/>
                    <a:stretch/>
                  </pic:blipFill>
                  <pic:spPr bwMode="auto">
                    <a:xfrm>
                      <a:off x="0" y="0"/>
                      <a:ext cx="6432250" cy="9376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942C1" w:rsidRDefault="004942C1" w:rsidP="004942C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942C1" w:rsidRDefault="004942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942C1" w:rsidRDefault="004942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33234E" w:rsidP="00D009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E2697">
        <w:rPr>
          <w:rFonts w:ascii="Times New Roman" w:hAnsi="Times New Roman"/>
          <w:b/>
          <w:sz w:val="28"/>
          <w:szCs w:val="28"/>
        </w:rPr>
        <w:t>Введение</w:t>
      </w:r>
    </w:p>
    <w:p w:rsidR="00F540E0" w:rsidRPr="00EE2697" w:rsidRDefault="00F540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33234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540E0" w:rsidRPr="00EE2697" w:rsidRDefault="00F540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Многие исследов</w:t>
      </w:r>
      <w:r w:rsidR="00977853" w:rsidRPr="00EE2697">
        <w:rPr>
          <w:rFonts w:ascii="Times New Roman" w:hAnsi="Times New Roman"/>
          <w:sz w:val="28"/>
          <w:szCs w:val="28"/>
        </w:rPr>
        <w:t xml:space="preserve">атели отмечают, что дошкольники </w:t>
      </w:r>
      <w:r w:rsidRPr="00EE2697">
        <w:rPr>
          <w:rFonts w:ascii="Times New Roman" w:hAnsi="Times New Roman"/>
          <w:sz w:val="28"/>
          <w:szCs w:val="28"/>
        </w:rPr>
        <w:t xml:space="preserve">овладевают умениями «лингвистического анализа». В процессе </w:t>
      </w:r>
      <w:proofErr w:type="gramStart"/>
      <w:r w:rsidRPr="00EE2697">
        <w:rPr>
          <w:rFonts w:ascii="Times New Roman" w:hAnsi="Times New Roman"/>
          <w:sz w:val="28"/>
          <w:szCs w:val="28"/>
        </w:rPr>
        <w:t>обучения  у</w:t>
      </w:r>
      <w:proofErr w:type="gramEnd"/>
      <w:r w:rsidRPr="00EE2697">
        <w:rPr>
          <w:rFonts w:ascii="Times New Roman" w:hAnsi="Times New Roman"/>
          <w:sz w:val="28"/>
          <w:szCs w:val="28"/>
        </w:rPr>
        <w:t xml:space="preserve"> них развивается слуховое внимание, речевой слух, моторика артикуляционного аппарата, умение выделять, вычленять отдельные звуки в слове, определять количество слов в предложении и др.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 xml:space="preserve">Дошкольники отличаются особой чуткостью к языковым явлениям. Они так же проявляют </w:t>
      </w:r>
      <w:proofErr w:type="gramStart"/>
      <w:r w:rsidRPr="00EE2697">
        <w:rPr>
          <w:rFonts w:ascii="Times New Roman" w:hAnsi="Times New Roman"/>
          <w:sz w:val="28"/>
          <w:szCs w:val="28"/>
        </w:rPr>
        <w:t>интерес  к</w:t>
      </w:r>
      <w:proofErr w:type="gramEnd"/>
      <w:r w:rsidRPr="00EE2697">
        <w:rPr>
          <w:rFonts w:ascii="Times New Roman" w:hAnsi="Times New Roman"/>
          <w:sz w:val="28"/>
          <w:szCs w:val="28"/>
        </w:rPr>
        <w:t xml:space="preserve"> другим языкам, легко и непринужденно могут запомнить небольшой по объему языковой материал на неродном языке.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b/>
          <w:sz w:val="28"/>
          <w:szCs w:val="28"/>
        </w:rPr>
      </w:pPr>
      <w:r w:rsidRPr="00EE2697">
        <w:rPr>
          <w:rFonts w:ascii="Times New Roman" w:hAnsi="Times New Roman"/>
          <w:b/>
          <w:sz w:val="28"/>
          <w:szCs w:val="28"/>
        </w:rPr>
        <w:t xml:space="preserve">Актуальность. 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Одна из актуальных проблем в системе образования – это вопрос об овладении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 xml:space="preserve">вторым языком. Учеными доказано, что освоение звуковой стороны второго языка положительно влияет на развитие не только речевого, но и на уровень общего </w:t>
      </w:r>
      <w:proofErr w:type="gramStart"/>
      <w:r w:rsidRPr="00EE2697">
        <w:rPr>
          <w:rFonts w:ascii="Times New Roman" w:hAnsi="Times New Roman"/>
          <w:sz w:val="28"/>
          <w:szCs w:val="28"/>
        </w:rPr>
        <w:t>интеллектуального  развития</w:t>
      </w:r>
      <w:proofErr w:type="gramEnd"/>
      <w:r w:rsidRPr="00EE2697">
        <w:rPr>
          <w:rFonts w:ascii="Times New Roman" w:hAnsi="Times New Roman"/>
          <w:sz w:val="28"/>
          <w:szCs w:val="28"/>
        </w:rPr>
        <w:t xml:space="preserve"> ребенка. Поэтому при составлении плана кружка учитывались психологические особенности развития детей – огромное их желание к познанию нового в окружающем.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План кружка направлен на развитие устойчивого интереса татарскому языку, на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автоматизацию речевой активности детей. Содержание обучения составляет в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первую очередь конкретный языковой материал, которым должны овладевать дети.</w:t>
      </w:r>
    </w:p>
    <w:p w:rsidR="00F540E0" w:rsidRPr="00EE2697" w:rsidRDefault="0033234E" w:rsidP="00312D26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Это, прежде всего словарь, куда входят наиболее частотные слова татарского языка,</w:t>
      </w:r>
      <w:r w:rsidR="00312D26" w:rsidRPr="00EE2697">
        <w:rPr>
          <w:rFonts w:ascii="Times New Roman" w:hAnsi="Times New Roman"/>
          <w:sz w:val="28"/>
          <w:szCs w:val="28"/>
        </w:rPr>
        <w:t xml:space="preserve"> </w:t>
      </w:r>
      <w:r w:rsidRPr="00EE2697">
        <w:rPr>
          <w:rFonts w:ascii="Times New Roman" w:hAnsi="Times New Roman"/>
          <w:sz w:val="28"/>
          <w:szCs w:val="28"/>
        </w:rPr>
        <w:t>необходимые для элементарного общения.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ab/>
        <w:t xml:space="preserve">Среди детей среднего дошкольного возраста наблюдаются весьма значительные индивидуальные </w:t>
      </w:r>
      <w:proofErr w:type="gramStart"/>
      <w:r w:rsidRPr="00EE2697">
        <w:rPr>
          <w:rFonts w:ascii="Times New Roman" w:hAnsi="Times New Roman"/>
          <w:sz w:val="28"/>
          <w:szCs w:val="28"/>
        </w:rPr>
        <w:t>различия  в</w:t>
      </w:r>
      <w:proofErr w:type="gramEnd"/>
      <w:r w:rsidRPr="00EE2697">
        <w:rPr>
          <w:rFonts w:ascii="Times New Roman" w:hAnsi="Times New Roman"/>
          <w:sz w:val="28"/>
          <w:szCs w:val="28"/>
        </w:rPr>
        <w:t xml:space="preserve"> психологическом развитии (эмоционально-волевой сферы, памяти, внимания, мышления и др.), которое определяется различным опытом их жизни и деятельности в семье и в детском саду. При обучении татарскому языку необходимо учитывать эти факторы как при организации групповой, так и индивидуальной работы с детьми.</w:t>
      </w:r>
    </w:p>
    <w:p w:rsidR="00F540E0" w:rsidRPr="00EE2697" w:rsidRDefault="00F540E0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40E0" w:rsidRPr="00EE2697" w:rsidRDefault="00F540E0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540E0" w:rsidRPr="00EE2697" w:rsidRDefault="00F540E0">
      <w:pPr>
        <w:shd w:val="clear" w:color="auto" w:fill="FFFFFF"/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2697">
        <w:rPr>
          <w:rFonts w:ascii="Times New Roman" w:hAnsi="Times New Roman"/>
          <w:b/>
          <w:sz w:val="28"/>
          <w:szCs w:val="28"/>
        </w:rPr>
        <w:t>Основной  целью</w:t>
      </w:r>
      <w:proofErr w:type="gramEnd"/>
      <w:r w:rsidRPr="00EE2697">
        <w:rPr>
          <w:rFonts w:ascii="Times New Roman" w:hAnsi="Times New Roman"/>
          <w:b/>
          <w:sz w:val="28"/>
          <w:szCs w:val="28"/>
        </w:rPr>
        <w:t xml:space="preserve"> </w:t>
      </w:r>
      <w:r w:rsidRPr="00EE2697">
        <w:rPr>
          <w:rFonts w:ascii="Times New Roman" w:hAnsi="Times New Roman"/>
          <w:sz w:val="28"/>
          <w:szCs w:val="28"/>
        </w:rPr>
        <w:t xml:space="preserve"> является обучение дошкольников татарскому языку, развитие речи, развитие языковой способности детей, ознакомление их с другим языком как средством общения и с культурой другого народа или других народов, пользующихся этим языком.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b/>
          <w:sz w:val="28"/>
          <w:szCs w:val="28"/>
        </w:rPr>
        <w:t>Задачи: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i/>
          <w:sz w:val="28"/>
          <w:szCs w:val="28"/>
        </w:rPr>
        <w:t>Образовательные: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совершенствовать общее языковое развитие учащихся;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углубить и расширить знание и представление о литературном языке;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формировать умение отличать русскую или татарскую речь одну от другой на элементарном уровне общения (</w:t>
      </w:r>
      <w:proofErr w:type="spellStart"/>
      <w:r w:rsidRPr="00EE2697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EE2697">
        <w:rPr>
          <w:rFonts w:ascii="Times New Roman" w:hAnsi="Times New Roman"/>
          <w:sz w:val="28"/>
          <w:szCs w:val="28"/>
        </w:rPr>
        <w:t>);</w:t>
      </w:r>
    </w:p>
    <w:p w:rsidR="00F540E0" w:rsidRPr="00EE2697" w:rsidRDefault="0033234E">
      <w:pPr>
        <w:spacing w:after="0" w:line="360" w:lineRule="auto"/>
        <w:ind w:left="-283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формировать умение правильно произносить звуки, слова, типические грамматические конструкции на двух языках, общаться со сверстниками и взрослыми по предложенным темами ситуациям на уровне повседневного общения (говорение);</w:t>
      </w:r>
    </w:p>
    <w:p w:rsidR="00F540E0" w:rsidRPr="00EE2697" w:rsidRDefault="00F540E0">
      <w:pPr>
        <w:spacing w:after="0" w:line="360" w:lineRule="auto"/>
        <w:ind w:left="-283"/>
        <w:jc w:val="both"/>
        <w:rPr>
          <w:rFonts w:ascii="Times New Roman" w:hAnsi="Times New Roman"/>
          <w:i/>
          <w:sz w:val="28"/>
          <w:szCs w:val="28"/>
        </w:rPr>
      </w:pP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i/>
          <w:sz w:val="28"/>
          <w:szCs w:val="28"/>
        </w:rPr>
      </w:pPr>
      <w:r w:rsidRPr="00EE2697">
        <w:rPr>
          <w:rFonts w:ascii="Times New Roman" w:hAnsi="Times New Roman"/>
          <w:i/>
          <w:sz w:val="28"/>
          <w:szCs w:val="28"/>
        </w:rPr>
        <w:t>Развивающие: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- </w:t>
      </w:r>
      <w:r w:rsidRPr="00EE2697">
        <w:rPr>
          <w:rFonts w:ascii="Times New Roman" w:hAnsi="Times New Roman"/>
          <w:sz w:val="28"/>
          <w:szCs w:val="28"/>
        </w:rPr>
        <w:t>развитие интереса к татарскому языку;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развитие творчества и обогащение словарного запаса;</w:t>
      </w:r>
    </w:p>
    <w:p w:rsidR="00F540E0" w:rsidRPr="00EE2697" w:rsidRDefault="00F540E0">
      <w:pPr>
        <w:spacing w:after="0" w:line="360" w:lineRule="auto"/>
        <w:ind w:left="-283"/>
        <w:jc w:val="both"/>
        <w:rPr>
          <w:rFonts w:ascii="Times New Roman" w:hAnsi="Times New Roman"/>
          <w:i/>
          <w:sz w:val="28"/>
          <w:szCs w:val="28"/>
        </w:rPr>
      </w:pP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i/>
          <w:sz w:val="28"/>
          <w:szCs w:val="28"/>
        </w:rPr>
      </w:pPr>
      <w:r w:rsidRPr="00EE2697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 xml:space="preserve">-приобщать к истории, культуре, обычаям и традициям татар посредством языка. У детей формируются навыки позитивного и уважительного отношения к родному краю, природе, людям разных национальностей, проживающим в их окружении. 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Дошкольное образование является неотъемлемой составной частью и первым звеном в единой системе непрерывного образования, где происходит становление основ личности. Происходит активное формирование двигательной, чувственной и интеллектуальной сфер ребенка, развитие его речи и основных психических процессов. Высокая интенсивность процесса формирования личности в период </w:t>
      </w:r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дошкольного детства позволяет особенно эффективно осуществлять педагогическое взаимодействие с ребенком и решать задачи его развития, воспитания и обучения.  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Таким образом, основой организации работы с </w:t>
      </w:r>
      <w:proofErr w:type="gramStart"/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детьми  является</w:t>
      </w:r>
      <w:proofErr w:type="gramEnd"/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следующая </w:t>
      </w:r>
      <w:r w:rsidRPr="00EE269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система дидактических принципов</w:t>
      </w:r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F540E0" w:rsidRPr="00EE2697" w:rsidRDefault="0033234E">
      <w:pPr>
        <w:numPr>
          <w:ilvl w:val="0"/>
          <w:numId w:val="2"/>
        </w:numPr>
        <w:spacing w:after="0" w:line="360" w:lineRule="auto"/>
        <w:ind w:left="-283" w:firstLine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Принцип индивидуального подхода.</w:t>
      </w:r>
    </w:p>
    <w:p w:rsidR="00F540E0" w:rsidRPr="00EE2697" w:rsidRDefault="0033234E">
      <w:pPr>
        <w:spacing w:after="0" w:line="360" w:lineRule="auto"/>
        <w:ind w:left="-283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Индивидуальный подход используется в целях создания условий для всестороннего развития каждого ребенка и предупреждения влияния на его развитие неприятных обстоятельств.</w:t>
      </w:r>
      <w:r w:rsidRPr="00EE269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F540E0" w:rsidRPr="00EE2697" w:rsidRDefault="0033234E">
      <w:pPr>
        <w:numPr>
          <w:ilvl w:val="0"/>
          <w:numId w:val="2"/>
        </w:numPr>
        <w:spacing w:after="0" w:line="360" w:lineRule="auto"/>
        <w:ind w:left="-283" w:firstLine="0"/>
        <w:jc w:val="both"/>
        <w:rPr>
          <w:rFonts w:ascii="Times New Roman" w:hAnsi="Times New Roman"/>
          <w:bCs/>
          <w:color w:val="000000"/>
          <w:sz w:val="28"/>
          <w:szCs w:val="28"/>
          <w:highlight w:val="white"/>
        </w:rPr>
      </w:pPr>
      <w:r w:rsidRPr="00EE269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EE26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Принцип  доступности</w:t>
      </w:r>
      <w:proofErr w:type="gramEnd"/>
      <w:r w:rsidRPr="00EE26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Дети должны, прежде всего, изучать </w:t>
      </w:r>
      <w:proofErr w:type="gramStart"/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  предметы</w:t>
      </w:r>
      <w:proofErr w:type="gramEnd"/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явления окружающего мира, которые им понятны и доступны.</w:t>
      </w:r>
    </w:p>
    <w:p w:rsidR="00F540E0" w:rsidRPr="00EE2697" w:rsidRDefault="0033234E">
      <w:pPr>
        <w:numPr>
          <w:ilvl w:val="0"/>
          <w:numId w:val="2"/>
        </w:numPr>
        <w:spacing w:after="0" w:line="360" w:lineRule="auto"/>
        <w:ind w:left="-283" w:firstLine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Принцип систематичности и последовательности.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Материал </w:t>
      </w:r>
      <w:proofErr w:type="gramStart"/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распределен  таким</w:t>
      </w:r>
      <w:proofErr w:type="gramEnd"/>
      <w:r w:rsidRPr="00EE2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образом, чтобы обеспечивалось его последовательное усложнение, связь последующего материала с предыдущим.</w:t>
      </w:r>
    </w:p>
    <w:p w:rsidR="00F540E0" w:rsidRPr="00EE2697" w:rsidRDefault="0033234E">
      <w:pPr>
        <w:numPr>
          <w:ilvl w:val="0"/>
          <w:numId w:val="2"/>
        </w:numPr>
        <w:spacing w:after="0" w:line="360" w:lineRule="auto"/>
        <w:ind w:left="-283" w:firstLine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Принцип наглядности.</w:t>
      </w:r>
    </w:p>
    <w:p w:rsidR="00F540E0" w:rsidRPr="00EE2697" w:rsidRDefault="0033234E">
      <w:pPr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color w:val="000000"/>
          <w:sz w:val="28"/>
          <w:szCs w:val="28"/>
          <w:lang w:eastAsia="ru-RU"/>
        </w:rPr>
        <w:t>Данный принцип играет важную роль в обучении детей дошкольного возраста, так как мышление дошкольника носит наглядно-действенный и наглядно-образный характер.</w:t>
      </w:r>
    </w:p>
    <w:p w:rsidR="00F540E0" w:rsidRPr="00EE2697" w:rsidRDefault="00F540E0">
      <w:pPr>
        <w:spacing w:after="0" w:line="360" w:lineRule="auto"/>
        <w:ind w:left="-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40E0" w:rsidRPr="00EE2697" w:rsidRDefault="0033234E">
      <w:pPr>
        <w:shd w:val="clear" w:color="auto" w:fill="FFFFFF"/>
        <w:spacing w:after="0" w:line="360" w:lineRule="auto"/>
        <w:ind w:left="-283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Используются разные формы проведения занятий</w:t>
      </w:r>
      <w:r w:rsidRPr="00EE2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F540E0" w:rsidRPr="00EE2697" w:rsidRDefault="0033234E">
      <w:pPr>
        <w:numPr>
          <w:ilvl w:val="0"/>
          <w:numId w:val="3"/>
        </w:numPr>
        <w:shd w:val="clear" w:color="auto" w:fill="FFFFFF"/>
        <w:spacing w:after="0" w:line="360" w:lineRule="auto"/>
        <w:ind w:left="-283" w:firstLine="0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занятие – игра;</w:t>
      </w:r>
    </w:p>
    <w:p w:rsidR="00F540E0" w:rsidRPr="00EE2697" w:rsidRDefault="0033234E">
      <w:pPr>
        <w:numPr>
          <w:ilvl w:val="0"/>
          <w:numId w:val="3"/>
        </w:numPr>
        <w:shd w:val="clear" w:color="auto" w:fill="FFFFFF"/>
        <w:spacing w:after="0" w:line="360" w:lineRule="auto"/>
        <w:ind w:left="-283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занятие – сказка;</w:t>
      </w:r>
    </w:p>
    <w:p w:rsidR="00F540E0" w:rsidRPr="00EE2697" w:rsidRDefault="0033234E">
      <w:pPr>
        <w:numPr>
          <w:ilvl w:val="0"/>
          <w:numId w:val="3"/>
        </w:numPr>
        <w:shd w:val="clear" w:color="auto" w:fill="FFFFFF"/>
        <w:spacing w:after="0" w:line="360" w:lineRule="auto"/>
        <w:ind w:left="-283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занятие – загадка;</w:t>
      </w:r>
    </w:p>
    <w:p w:rsidR="00F540E0" w:rsidRPr="00EE2697" w:rsidRDefault="0033234E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6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Методы работы:</w:t>
      </w:r>
    </w:p>
    <w:p w:rsidR="00F540E0" w:rsidRPr="00EE2697" w:rsidRDefault="0033234E">
      <w:pPr>
        <w:numPr>
          <w:ilvl w:val="0"/>
          <w:numId w:val="4"/>
        </w:numPr>
        <w:shd w:val="clear" w:color="auto" w:fill="FFFFFF"/>
        <w:spacing w:after="0" w:line="360" w:lineRule="auto"/>
        <w:ind w:left="-283" w:firstLine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Объяснительно - иллюстративный (беседа, художественное слово)</w:t>
      </w:r>
    </w:p>
    <w:p w:rsidR="00F540E0" w:rsidRPr="00EE2697" w:rsidRDefault="0033234E">
      <w:pPr>
        <w:numPr>
          <w:ilvl w:val="0"/>
          <w:numId w:val="4"/>
        </w:numPr>
        <w:shd w:val="clear" w:color="auto" w:fill="FFFFFF"/>
        <w:spacing w:after="0" w:line="360" w:lineRule="auto"/>
        <w:ind w:left="-283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E2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Репродуктивный(</w:t>
      </w:r>
      <w:proofErr w:type="gramEnd"/>
      <w:r w:rsidRPr="00EE2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разучивание, закрепление материала);</w:t>
      </w:r>
    </w:p>
    <w:p w:rsidR="00F540E0" w:rsidRPr="00EE2697" w:rsidRDefault="0033234E">
      <w:pPr>
        <w:numPr>
          <w:ilvl w:val="0"/>
          <w:numId w:val="4"/>
        </w:numPr>
        <w:shd w:val="clear" w:color="auto" w:fill="FFFFFF"/>
        <w:spacing w:after="0" w:line="360" w:lineRule="auto"/>
        <w:ind w:left="-283" w:firstLine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Исследовательский (оценка, самооценка);</w:t>
      </w:r>
    </w:p>
    <w:p w:rsidR="00F540E0" w:rsidRPr="00EE2697" w:rsidRDefault="0033234E">
      <w:pPr>
        <w:numPr>
          <w:ilvl w:val="0"/>
          <w:numId w:val="4"/>
        </w:numPr>
        <w:shd w:val="clear" w:color="auto" w:fill="FFFFFF"/>
        <w:spacing w:after="0" w:line="360" w:lineRule="auto"/>
        <w:ind w:left="-283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2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 побуждения к сопереживанию (эмоциональная отзывчивость);</w:t>
      </w:r>
    </w:p>
    <w:p w:rsidR="00F540E0" w:rsidRPr="00EE2697" w:rsidRDefault="0033234E">
      <w:pPr>
        <w:numPr>
          <w:ilvl w:val="0"/>
          <w:numId w:val="4"/>
        </w:numPr>
        <w:shd w:val="clear" w:color="auto" w:fill="FFFFFF"/>
        <w:spacing w:after="0" w:line="360" w:lineRule="auto"/>
        <w:ind w:left="-283" w:firstLine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 поисковых ситуаций (побуждение детей к творческой и практической деятельности);</w:t>
      </w:r>
    </w:p>
    <w:p w:rsidR="00F540E0" w:rsidRPr="00EE2697" w:rsidRDefault="0033234E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E26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Приёмы</w:t>
      </w:r>
      <w:proofErr w:type="gramEnd"/>
      <w:r w:rsidRPr="00EE26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используемые на занятии:</w:t>
      </w:r>
    </w:p>
    <w:p w:rsidR="00F540E0" w:rsidRPr="00EE2697" w:rsidRDefault="00F540E0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2D26" w:rsidRPr="00EE2697" w:rsidRDefault="0033234E" w:rsidP="00977853">
      <w:pPr>
        <w:pStyle w:val="a8"/>
        <w:spacing w:beforeAutospacing="0" w:after="0" w:afterAutospacing="0" w:line="360" w:lineRule="auto"/>
        <w:ind w:left="-283"/>
        <w:jc w:val="both"/>
        <w:rPr>
          <w:sz w:val="28"/>
          <w:szCs w:val="28"/>
        </w:rPr>
      </w:pPr>
      <w:r w:rsidRPr="00EE2697">
        <w:rPr>
          <w:sz w:val="28"/>
          <w:szCs w:val="28"/>
        </w:rPr>
        <w:t xml:space="preserve">Проводится </w:t>
      </w:r>
      <w:r w:rsidR="00312D26" w:rsidRPr="00EE2697">
        <w:rPr>
          <w:sz w:val="28"/>
          <w:szCs w:val="28"/>
        </w:rPr>
        <w:t>2 занятия в неделю продолжительностью 20-30 минут</w:t>
      </w:r>
      <w:r w:rsidRPr="00EE2697">
        <w:rPr>
          <w:sz w:val="28"/>
          <w:szCs w:val="28"/>
        </w:rPr>
        <w:t xml:space="preserve">. </w:t>
      </w:r>
      <w:proofErr w:type="gramStart"/>
      <w:r w:rsidRPr="00EE2697">
        <w:rPr>
          <w:sz w:val="28"/>
          <w:szCs w:val="28"/>
        </w:rPr>
        <w:t>Проводятся  в</w:t>
      </w:r>
      <w:proofErr w:type="gramEnd"/>
      <w:r w:rsidRPr="00EE2697">
        <w:rPr>
          <w:sz w:val="28"/>
          <w:szCs w:val="28"/>
        </w:rPr>
        <w:t xml:space="preserve">  форме  игры, что дает ребенку возможность усваивать материал в непринужденной атмосфере. На занятиях используются сюрпризные моменты, </w:t>
      </w:r>
      <w:proofErr w:type="gramStart"/>
      <w:r w:rsidRPr="00EE2697">
        <w:rPr>
          <w:sz w:val="28"/>
          <w:szCs w:val="28"/>
        </w:rPr>
        <w:t>народные,  хороводные</w:t>
      </w:r>
      <w:proofErr w:type="gramEnd"/>
      <w:r w:rsidRPr="00EE2697">
        <w:rPr>
          <w:sz w:val="28"/>
          <w:szCs w:val="28"/>
        </w:rPr>
        <w:t xml:space="preserve"> , музыкальные  дидактические игры, работа с демонстрационным, раздаточным материалом, слушание аудио записи, просмотр мультфильмов на татарском языке, ознакомление детей с творчеством  татарских детских поэтов и писателей, культурой, бытом, традициями и обычаями, праздниками татарского народа, чтение художественной литературы.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</w:t>
      </w:r>
    </w:p>
    <w:p w:rsidR="00F540E0" w:rsidRPr="00EE2697" w:rsidRDefault="00312D26" w:rsidP="00312D26">
      <w:pPr>
        <w:shd w:val="clear" w:color="auto" w:fill="FFFFFF"/>
        <w:tabs>
          <w:tab w:val="left" w:pos="3795"/>
          <w:tab w:val="center" w:pos="5070"/>
        </w:tabs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E269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="0033234E" w:rsidRPr="00EE269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Содержание</w:t>
      </w:r>
    </w:p>
    <w:p w:rsidR="00F540E0" w:rsidRPr="00EE2697" w:rsidRDefault="00F540E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540E0" w:rsidRPr="00EE2697" w:rsidRDefault="0033234E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Перспективный тематический план на учебный год</w:t>
      </w:r>
    </w:p>
    <w:p w:rsidR="00F540E0" w:rsidRPr="00EE2697" w:rsidRDefault="00F540E0">
      <w:pPr>
        <w:shd w:val="clear" w:color="auto" w:fill="FFFFFF"/>
        <w:spacing w:after="0" w:line="240" w:lineRule="auto"/>
        <w:ind w:left="5918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540E0" w:rsidRPr="00EE2697" w:rsidRDefault="00F540E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9751" w:type="dxa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1306"/>
        <w:gridCol w:w="2960"/>
        <w:gridCol w:w="5485"/>
      </w:tblGrid>
      <w:tr w:rsidR="00F540E0" w:rsidRPr="00EE2697" w:rsidTr="00FA111F">
        <w:trPr>
          <w:trHeight w:val="764"/>
        </w:trPr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540E0" w:rsidRPr="00EE2697" w:rsidRDefault="003323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№ занятия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540E0" w:rsidRPr="00EE2697" w:rsidRDefault="003323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  <w:p w:rsidR="00F540E0" w:rsidRPr="00EE2697" w:rsidRDefault="00F540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540E0" w:rsidRPr="00EE2697" w:rsidRDefault="003323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</w:tr>
      <w:tr w:rsidR="00F540E0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540E0" w:rsidRPr="00EE2697" w:rsidRDefault="0033234E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2697">
              <w:rPr>
                <w:rFonts w:ascii="Times New Roman" w:hAnsi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540E0" w:rsidRPr="00EE2697" w:rsidRDefault="00F540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540E0" w:rsidRPr="00EE2697" w:rsidRDefault="00F540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tabs>
                <w:tab w:val="left" w:pos="85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1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-2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ab/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Танышу 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(Знакомство)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Дать первоначальное представление детям о татарском языке.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Словарная работа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бу, мин, син, кем, исәнме(-исәнмесез), сау бул.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у, т.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внимание и память.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3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-4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Балалар бакчасы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(Детский сад)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Формировать знания детей о д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етском 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саде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ловарная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работа: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балалар бакчасы,кайда, без, өстәл, утыргыч, карават.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с, у, и, а, ы, о.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Воспитывать любовь и уважение татарскому языку.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Көзге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уңыш</w:t>
            </w:r>
            <w:proofErr w:type="spellEnd"/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(Осенний урожай)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Познакомить с названиями овощей и фруктов, повторить ранее изученные слова, побудить желание общаться на татарском языке.  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lastRenderedPageBreak/>
              <w:t>7-8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Әкият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яратабыз</w:t>
            </w:r>
            <w:proofErr w:type="spellEnd"/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(Любим сказки)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Шүрәле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әкияте</w:t>
            </w:r>
            <w:proofErr w:type="spellEnd"/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Познакомить с произведением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Шүрәле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>»; повторить ранее пройденные слова, развивать внимание, память.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«Су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анасы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әкияте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Познакомить с произведением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«Су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анасы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>»; повторить ранее пройденные слова, развивать внимание, память.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2</w:t>
            </w: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-3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Уен бүлмәсе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(Игровая)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Познакомить детей с названиями игрушек-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туп, шар, куян, аю, уенчыклар.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Развивать память, внимание, мышление, расширять знания об окружающем, обогащать словарный запас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 и, а, ы, о.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Минем әнием, әтием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(Моя мама, папа)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Формировать знания детей по теме «Семья», учить называть людей близкого окружения, воспитывать уважение к старшим, и любовь и бережное отношение к младшим. 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Словарная работа: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әни, әти, минем әнием, әтием.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у, к, р.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5</w:t>
            </w:r>
            <w:r w:rsidR="00111F8E" w:rsidRPr="00EE2697">
              <w:rPr>
                <w:rFonts w:ascii="Times New Roman" w:hAnsi="Times New Roman"/>
                <w:sz w:val="28"/>
                <w:szCs w:val="28"/>
                <w:lang w:val="tt-RU"/>
              </w:rPr>
              <w:t>-6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Минем туганнарым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(Мои родственники)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Формировать знания детей по теме «Семья», умение называть людей близкого окружения, воспитывать уважение к старшим и </w:t>
            </w:r>
            <w:proofErr w:type="gramStart"/>
            <w:r w:rsidRPr="00EE2697">
              <w:rPr>
                <w:rFonts w:ascii="Times New Roman" w:hAnsi="Times New Roman"/>
                <w:sz w:val="28"/>
                <w:szCs w:val="28"/>
              </w:rPr>
              <w:t>любовь</w:t>
            </w:r>
            <w:proofErr w:type="gram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и бережное отношение к младшим.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Словарная работа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энем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абый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апа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сеңлем.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э,ң.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111F8E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Дәү әнидә кунакта</w:t>
            </w:r>
          </w:p>
          <w:p w:rsidR="00977853" w:rsidRPr="00EE2697" w:rsidRDefault="00977853" w:rsidP="009778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(У бабушки в гостях)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Способствовать формированию умений называть людей близкого окружения, воспитывать уважение к старшим, и любовь и бережное отношение к младшим.</w:t>
            </w:r>
          </w:p>
          <w:p w:rsidR="00977853" w:rsidRPr="00EE2697" w:rsidRDefault="00977853" w:rsidP="009778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Формировать умение последовательного рассказа.</w:t>
            </w:r>
          </w:p>
          <w:p w:rsidR="00977853" w:rsidRPr="00EE2697" w:rsidRDefault="00977853" w:rsidP="009778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Словарная работа: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дәү әни,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әү ә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ти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77853" w:rsidRPr="00EE2697" w:rsidRDefault="00977853" w:rsidP="009778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Звуковая культура речи: работа над звукопроизношением ә, ө, ү.</w:t>
            </w:r>
          </w:p>
          <w:p w:rsidR="00977853" w:rsidRPr="00EE2697" w:rsidRDefault="00977853" w:rsidP="00977853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1</w:t>
            </w:r>
            <w:r w:rsidR="00111F8E" w:rsidRPr="00EE2697">
              <w:rPr>
                <w:rFonts w:ascii="Times New Roman" w:hAnsi="Times New Roman"/>
                <w:sz w:val="28"/>
                <w:szCs w:val="28"/>
                <w:lang w:val="tt-RU"/>
              </w:rPr>
              <w:t>-2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Минем белән кемнәр яши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977853" w:rsidRPr="00EE2697" w:rsidRDefault="00977853" w:rsidP="009778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(Кто со мной живет?)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Закрепить названия людей близкого окружения, воспитывать уважение к старшим, и любовь и бережное отношение к младшим.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Словарная работа: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күтәр(-ә), итә, кит(-ә)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ү, ң.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Учить новую грамматическую конструкцию: Минем өйдә әнием (әтием, дәү әтием, абыем, апам, энем, сеңлем) бар. Синең өйдә кемнәрең бар?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Выучить четверостишие.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111F8E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Агачлар үсә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(Растут деревья)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Познакомить детей с названиями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деревьев.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Словарная работа: агач(-лар), каен, чыршы, энә(-ләр), яфраклар.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ш.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Повторить ранее изученные слова, словосочетания и грамматические конструкции.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Побудить в детях желание общаться на татарском языке.</w:t>
            </w:r>
          </w:p>
        </w:tc>
      </w:tr>
      <w:tr w:rsidR="00111F8E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111F8E" w:rsidRPr="00EE2697" w:rsidRDefault="00111F8E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5-6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111F8E" w:rsidRPr="00EE2697" w:rsidRDefault="00111F8E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Чыршы бәйрәменә әзерлек (Подготовка к празднику елки)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111F8E" w:rsidRPr="00EE2697" w:rsidRDefault="00111F8E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Заучивание стихотворений на праздник.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251A2A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7-8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Чыршы бәйрәме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(Праздник ёлки)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Формировать знания детей о новом годе.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Словарная работа: чыршы бәйрәме, Яңа ел, Кыш бабай, бүләк, жыр, жырлый.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ш.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Учить предложения: чыршы бәйрәме булды, чыршы матур, Кыш бабай бүләк бирә, саумы Яңа ел.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связную речь, интерес к языку.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Кар ява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(Снег идет)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Словарная работа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: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кар, суык, кыш, килде.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Учить предложения: кар ява, кар суык, Айгөл чана шуа, кыш килде.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Звуковая культура речи: работа над звукопроизношением к.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связную речь, интерес к языку.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lastRenderedPageBreak/>
              <w:t>2-3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Кышкы уеннар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Зимние забавы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Формировать </w:t>
            </w:r>
            <w:proofErr w:type="gramStart"/>
            <w:r w:rsidRPr="00EE2697">
              <w:rPr>
                <w:rFonts w:ascii="Times New Roman" w:hAnsi="Times New Roman"/>
                <w:sz w:val="28"/>
                <w:szCs w:val="28"/>
              </w:rPr>
              <w:t>знания  детей</w:t>
            </w:r>
            <w:proofErr w:type="gramEnd"/>
            <w:r w:rsidRPr="00EE2697">
              <w:rPr>
                <w:rFonts w:ascii="Times New Roman" w:hAnsi="Times New Roman"/>
                <w:sz w:val="28"/>
                <w:szCs w:val="28"/>
              </w:rPr>
              <w:t>, о зимних играх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ловарная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работа: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чана, шуа(-лар), шатлана.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 ә, ө.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Учить предложения: Айгөл чана шуа, Азат шатлана.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связную речь, интерес к языку.</w:t>
            </w:r>
          </w:p>
        </w:tc>
      </w:tr>
      <w:tr w:rsidR="00977853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Минең этем Акбай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(Моя собака Акбай)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Словарная работа: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эт(-ем), өрә, шаян, йомшак, Акбай. Повторить ранее пройденные слова.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Звуковая культура речи: работа над звукопроизношением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, я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Учить отвечать на вопросы.</w:t>
            </w:r>
          </w:p>
          <w:p w:rsidR="00977853" w:rsidRPr="00EE2697" w:rsidRDefault="00977853" w:rsidP="009778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Побудить у детей желание общаться на татарском языке.</w:t>
            </w:r>
          </w:p>
        </w:tc>
      </w:tr>
      <w:tr w:rsidR="00111F8E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111F8E" w:rsidRPr="00EE2697" w:rsidRDefault="00111F8E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111F8E" w:rsidRPr="00EE2697" w:rsidRDefault="00251A2A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Минем йорт хайваннары</w:t>
            </w:r>
          </w:p>
          <w:p w:rsidR="00111F8E" w:rsidRPr="00EE2697" w:rsidRDefault="00251A2A" w:rsidP="00251A2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(Мои домашние питом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цы</w:t>
            </w:r>
            <w:proofErr w:type="spellEnd"/>
            <w:r w:rsidR="00111F8E" w:rsidRPr="00EE2697">
              <w:rPr>
                <w:rFonts w:ascii="Times New Roman" w:hAnsi="Times New Roman"/>
                <w:sz w:val="28"/>
                <w:szCs w:val="28"/>
                <w:lang w:val="ba-RU"/>
              </w:rPr>
              <w:t>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251A2A" w:rsidRPr="00EE2697" w:rsidRDefault="00111F8E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Словарная работа: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э</w:t>
            </w:r>
            <w:r w:rsidR="00251A2A"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т(-ем), өрә, шаян, йомшак.</w:t>
            </w:r>
          </w:p>
          <w:p w:rsidR="00111F8E" w:rsidRPr="00EE2697" w:rsidRDefault="00111F8E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Повторить ранее пройденные слова.</w:t>
            </w:r>
          </w:p>
          <w:p w:rsidR="00111F8E" w:rsidRPr="00EE2697" w:rsidRDefault="00111F8E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Звуковая культура речи: работа над звукопроизношением </w:t>
            </w:r>
            <w:proofErr w:type="gramStart"/>
            <w:r w:rsidRPr="00EE2697">
              <w:rPr>
                <w:rFonts w:ascii="Times New Roman" w:hAnsi="Times New Roman"/>
                <w:sz w:val="28"/>
                <w:szCs w:val="28"/>
              </w:rPr>
              <w:t>я</w:t>
            </w: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,у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.</w:t>
            </w:r>
            <w:proofErr w:type="gramEnd"/>
          </w:p>
          <w:p w:rsidR="00111F8E" w:rsidRPr="00EE2697" w:rsidRDefault="00111F8E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Учить отвечать на вопросы.</w:t>
            </w:r>
          </w:p>
          <w:p w:rsidR="00111F8E" w:rsidRPr="00EE2697" w:rsidRDefault="00111F8E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Побудить у детей желание общаться на татарском языке.</w:t>
            </w:r>
          </w:p>
        </w:tc>
      </w:tr>
      <w:tr w:rsidR="00251A2A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251A2A" w:rsidRPr="00EE2697" w:rsidRDefault="00251A2A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251A2A" w:rsidRPr="00EE2697" w:rsidRDefault="00251A2A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Табышмак</w:t>
            </w: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әйтәм.(Загадаю загадку)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251A2A" w:rsidRPr="00EE2697" w:rsidRDefault="00251A2A" w:rsidP="00251A2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Словарная работа.</w:t>
            </w:r>
          </w:p>
          <w:p w:rsidR="00251A2A" w:rsidRPr="00EE2697" w:rsidRDefault="00251A2A" w:rsidP="00251A2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Повторить ранее пройденные слова.</w:t>
            </w:r>
          </w:p>
          <w:p w:rsidR="00251A2A" w:rsidRPr="00EE2697" w:rsidRDefault="00251A2A" w:rsidP="00111F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Песи-песи-песикәй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(Киса-кисонька)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Словарная работа: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песи, мыр-мыр. 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Повторить ранее пройденные слова.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Звуковая культура речи: работа над звукопроизношением </w:t>
            </w:r>
            <w:proofErr w:type="gramStart"/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п,ә</w:t>
            </w:r>
            <w:proofErr w:type="gramEnd"/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,э.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связную речь.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Побудить у детей желание общаться на татарском языке.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Муса </w:t>
            </w: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Җәлил иҗаты белән танышу. “Карак песи”.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М.Джалиль “Карак песи”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Познакомить с произведением М.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Джалиля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Карак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песи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>»»; повторить ранее пройденные слова, развивать внимание, память.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Тавык белән әтәчкә жим бирәбез. </w:t>
            </w:r>
          </w:p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Йорт хайваннары.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(Кормим курицу и петушка. Домашние 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ж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ивотные)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Формировать знания о домашних животных учить называть их на картинках, учить понимать почему их называют «домашние».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Словарная работа: тавык, әтәч, жим, бирә(-без)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к.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связную речь, внимание. Научить инсценировать небольшой текст.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Воспитывать любовь, стремление и интерес к татарскому языку.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Урман </w:t>
            </w: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җәнлекләре.</w:t>
            </w:r>
          </w:p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(Дикие 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животные)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Формировать знания о диких животных учить называть их на картинках.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Балык </w:t>
            </w:r>
            <w:bookmarkStart w:id="1" w:name="__DdeLink__7866_444808740"/>
            <w:bookmarkEnd w:id="1"/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йөзә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(Рыба плавает)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Словарная работа: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йөзә(-без), йөздек, балыклар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. Повторить ранее пройденные слова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Звуковая культура речи: работа над звукопроизношением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ө, з.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Учить отвечать на вопросы.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Воспитывать любовь, стремление и интерес к татарскому языку.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Курчаклар бәйрәмгә килгән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(Куклы пришли на праздник)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Познакомить детей с национальной одеждой татар.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Словарная работа: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калфак, </w:t>
            </w:r>
            <w:proofErr w:type="gramStart"/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читек,түбәтәй</w:t>
            </w:r>
            <w:proofErr w:type="gramEnd"/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.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 xml:space="preserve"> 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Звуковая культура речи: работа над звукопроизношением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у, ы, и.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Побудить стремление общаться между собой на татарском языке.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Кунакларны сыйлыйбыз.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(Угощаем гостей)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Познакомить детей с национальной едой татар.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Словарная работа: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ч</w:t>
            </w: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әкчәк, кыстыбый, бәлеш и т.д.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Звуковая культура речи: работа над звукопроизношением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у, ы, и.</w:t>
            </w:r>
          </w:p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Побудить стремление общаться между собой на татарском языке.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Әниләр бәйрәме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(Мамин праздник 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Словарная работа: бәйрәм, бергә, котлый(-ым, -быз). 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ә,з.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Разучивание стихотворения для мамы к празднику.</w:t>
            </w:r>
          </w:p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В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оспитывать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любовь и уважение к мамам и бабушкам.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</w:t>
            </w:r>
            <w:proofErr w:type="spellStart"/>
            <w:r w:rsidRPr="00EE2697">
              <w:rPr>
                <w:rFonts w:ascii="Times New Roman" w:hAnsi="Times New Roman"/>
                <w:sz w:val="28"/>
                <w:szCs w:val="28"/>
              </w:rPr>
              <w:t>родолжать</w:t>
            </w:r>
            <w:proofErr w:type="spellEnd"/>
            <w:r w:rsidRPr="00EE2697">
              <w:rPr>
                <w:rFonts w:ascii="Times New Roman" w:hAnsi="Times New Roman"/>
                <w:sz w:val="28"/>
                <w:szCs w:val="28"/>
              </w:rPr>
              <w:t xml:space="preserve"> развивать речь,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Яз килә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(Весна идет)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Словарная работа: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кояш апа, суык абый, эри, яз килде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. 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Звуковая культура речи: работа над звукопроизношением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у, ү, к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Познакомить детей со свойствами снега и воды.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внимание, память и  мышление.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Кем санамыш белә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(Кто знает считалочки?)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Словарная работа: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сана, санамыш, чыпчык, чык, җиләк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. 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Звуковая культура речи: работа над звукопроизношением җ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, ы, 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к,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Познакомить со считалочкой.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Style w:val="ListLabel103"/>
                <w:rFonts w:ascii="Times New Roman" w:hAnsi="Times New Roman" w:cs="Times New Roman"/>
                <w:sz w:val="28"/>
                <w:szCs w:val="28"/>
              </w:rPr>
            </w:pPr>
            <w:r w:rsidRPr="00EE2697">
              <w:rPr>
                <w:rStyle w:val="ListLabel103"/>
                <w:rFonts w:ascii="Times New Roman" w:hAnsi="Times New Roman" w:cs="Times New Roman"/>
                <w:sz w:val="28"/>
                <w:szCs w:val="28"/>
              </w:rPr>
              <w:t>Развивать внимание, память и  мышление.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4-5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Шигыр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ь </w:t>
            </w: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сөйли беләсеңме?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(Умеешь  ли расскаывать стихи)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Словарная работа.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внимание, память и  мышление.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Песи-тычкан уйныйбыз</w:t>
            </w:r>
          </w:p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(Поиграем в кошки-мышки)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Словарная работа: тычкан, шаян, кач(-а, -ты), бастыр(-а, -быз).  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Звуковая культура речи: работа над звукопроизношением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с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Развивать внимание, память и  мышление.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Г. Тукай “Туган тел”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(Г.Тукай “Родной язык”)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Познакомить детей с произведением “Туган тел”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Словарная работа. 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 р, ы, у, и, ә, ң.</w:t>
            </w:r>
          </w:p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внимание, память и  мышление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1-2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Әкият яратабыз. 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(Любим сказки. ТНС)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Познакомить русскими народными сказками. Повторение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щ, з.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внимание, память и  мышление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3-4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Әкият яратабыз. 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(Любим сказки. ТНС)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Познакомить татарскими народными сказками.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щ, з.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внимание, память и  мышление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5-6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Музыкаль инструментлар. Гармун тыңлыйбыз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(Музыкальные инструменты. Слушаем гармонь)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Познакомить детей с музыкальным инструментом  гармун.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Словарная работа: көй, гармун.  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у, ө, к..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внимание, память и  мышление.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7-8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Халык биюл</w:t>
            </w: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әре.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 xml:space="preserve"> (Национальные танцы)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Познакомить детей с национальными танцами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2697">
              <w:rPr>
                <w:rFonts w:ascii="Times New Roman" w:hAnsi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1-2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«Эт үзенә ничек хуҗа тапкан?»</w:t>
            </w:r>
          </w:p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(“Как собака нашла себе хозяина?”)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Познакомить детей с башкирской народной сказкой «Эт үзенә ничек хуҗа тапкан?»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Словарная работа: бүре, аю, арыслан, куркак, хуҗа. 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Звуковая культура речи: работа над звукопроизношением  р, ы, у, и, ә, ң.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Развивать внимание, память и  мышление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3-4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А.Алиш “Койрыклар”.</w:t>
            </w:r>
          </w:p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(А.Алиш “Хвосты”)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Познакомить детей с творчеством А.Алиша. Чтение и инсценировка сказки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5-6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Бәбине су кертәбез (Купаем малыша)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Словарная работа: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сабын, юа(-быз), сөлге, сөртә(-без).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 xml:space="preserve"> Повторить ранее пройденные слова и предложения.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 xml:space="preserve">Звуковая культура речи: работа над звукопроизношением </w:t>
            </w: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т, ю, с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</w:rPr>
              <w:t>Развивать внимание, память и  мышление</w:t>
            </w:r>
          </w:p>
        </w:tc>
      </w:tr>
      <w:tr w:rsidR="00EE2697" w:rsidRPr="00EE2697" w:rsidTr="00FA111F"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7-8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ba-RU"/>
              </w:rPr>
              <w:t>Татар халык б</w:t>
            </w: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әйрәмнәре. Сабантуй.</w:t>
            </w:r>
          </w:p>
          <w:p w:rsidR="00EE2697" w:rsidRPr="00EE2697" w:rsidRDefault="00EE2697" w:rsidP="00EE2697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(Татарские народные праздники. Сабантуй)</w:t>
            </w:r>
          </w:p>
        </w:tc>
        <w:tc>
          <w:tcPr>
            <w:tcW w:w="5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E2697" w:rsidRPr="00EE2697" w:rsidRDefault="00EE2697" w:rsidP="00EE26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697">
              <w:rPr>
                <w:rFonts w:ascii="Times New Roman" w:hAnsi="Times New Roman"/>
                <w:sz w:val="28"/>
                <w:szCs w:val="28"/>
                <w:lang w:val="tt-RU"/>
              </w:rPr>
              <w:t>Познакомит</w:t>
            </w:r>
            <w:r w:rsidRPr="00EE2697">
              <w:rPr>
                <w:rFonts w:ascii="Times New Roman" w:hAnsi="Times New Roman"/>
                <w:sz w:val="28"/>
                <w:szCs w:val="28"/>
              </w:rPr>
              <w:t>ь детей национальными праздниками. Повторить ранее пройденную лексику.</w:t>
            </w:r>
          </w:p>
        </w:tc>
      </w:tr>
    </w:tbl>
    <w:p w:rsidR="00F540E0" w:rsidRPr="00EE2697" w:rsidRDefault="00F540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329E9" w:rsidRPr="00EE2697" w:rsidRDefault="00C329E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b/>
          <w:sz w:val="28"/>
          <w:szCs w:val="28"/>
        </w:rPr>
        <w:t xml:space="preserve">Инструменты и приспособления </w:t>
      </w: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b/>
          <w:sz w:val="28"/>
          <w:szCs w:val="28"/>
        </w:rPr>
        <w:t xml:space="preserve">- </w:t>
      </w:r>
      <w:r w:rsidRPr="00EE2697">
        <w:rPr>
          <w:rFonts w:ascii="Times New Roman" w:hAnsi="Times New Roman"/>
          <w:sz w:val="28"/>
          <w:szCs w:val="28"/>
        </w:rPr>
        <w:t>магнитно-маркерная доска;</w:t>
      </w: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ноутбук;</w:t>
      </w: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кукла;</w:t>
      </w: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игрушечная посуда;</w:t>
      </w: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альбом;</w:t>
      </w: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карандаши;</w:t>
      </w: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книги.</w:t>
      </w: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ab/>
      </w: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b/>
          <w:sz w:val="28"/>
          <w:szCs w:val="28"/>
        </w:rPr>
        <w:t>Наглядный материал:</w:t>
      </w:r>
    </w:p>
    <w:p w:rsidR="00F540E0" w:rsidRPr="00EE2697" w:rsidRDefault="003323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иллюстрации.</w:t>
      </w:r>
    </w:p>
    <w:p w:rsidR="00F540E0" w:rsidRPr="00EE2697" w:rsidRDefault="00F540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40E0" w:rsidRPr="00EE2697" w:rsidRDefault="0033234E">
      <w:pPr>
        <w:pStyle w:val="a8"/>
        <w:spacing w:after="0"/>
        <w:jc w:val="center"/>
        <w:rPr>
          <w:b/>
          <w:color w:val="000000"/>
          <w:sz w:val="28"/>
          <w:szCs w:val="28"/>
        </w:rPr>
      </w:pPr>
      <w:r w:rsidRPr="00EE2697">
        <w:rPr>
          <w:b/>
          <w:color w:val="000000"/>
          <w:sz w:val="28"/>
          <w:szCs w:val="28"/>
        </w:rPr>
        <w:t xml:space="preserve">Ожидаемые результаты: </w:t>
      </w:r>
    </w:p>
    <w:p w:rsidR="00F540E0" w:rsidRPr="00EE2697" w:rsidRDefault="00F540E0">
      <w:pPr>
        <w:pStyle w:val="a8"/>
        <w:spacing w:after="0" w:line="360" w:lineRule="auto"/>
        <w:jc w:val="center"/>
        <w:rPr>
          <w:sz w:val="28"/>
          <w:szCs w:val="28"/>
        </w:rPr>
      </w:pPr>
    </w:p>
    <w:p w:rsidR="00F540E0" w:rsidRPr="00EE2697" w:rsidRDefault="0033234E">
      <w:pPr>
        <w:pStyle w:val="a8"/>
        <w:spacing w:after="0" w:line="360" w:lineRule="auto"/>
        <w:jc w:val="both"/>
        <w:rPr>
          <w:sz w:val="28"/>
          <w:szCs w:val="28"/>
        </w:rPr>
      </w:pPr>
      <w:r w:rsidRPr="00EE2697">
        <w:rPr>
          <w:sz w:val="28"/>
          <w:szCs w:val="28"/>
        </w:rPr>
        <w:t>- у детей сформируется умение отличать русскую и татарскую речь одну от другой на элементарном уровне общения (</w:t>
      </w:r>
      <w:proofErr w:type="spellStart"/>
      <w:r w:rsidRPr="00EE2697">
        <w:rPr>
          <w:sz w:val="28"/>
          <w:szCs w:val="28"/>
        </w:rPr>
        <w:t>аудирование</w:t>
      </w:r>
      <w:proofErr w:type="spellEnd"/>
      <w:r w:rsidRPr="00EE2697">
        <w:rPr>
          <w:sz w:val="28"/>
          <w:szCs w:val="28"/>
        </w:rPr>
        <w:t>);</w:t>
      </w:r>
    </w:p>
    <w:p w:rsidR="00F540E0" w:rsidRPr="00EE2697" w:rsidRDefault="0033234E">
      <w:pPr>
        <w:pStyle w:val="a8"/>
        <w:spacing w:after="0" w:line="360" w:lineRule="auto"/>
        <w:rPr>
          <w:sz w:val="28"/>
          <w:szCs w:val="28"/>
        </w:rPr>
      </w:pPr>
      <w:r w:rsidRPr="00EE2697">
        <w:rPr>
          <w:sz w:val="28"/>
          <w:szCs w:val="28"/>
        </w:rPr>
        <w:t xml:space="preserve">- у детей сформируется правильное произношение звуков, слов, типичных грамматических конструкций на двух языках, общение со сверстниками и </w:t>
      </w:r>
      <w:r w:rsidRPr="00EE2697">
        <w:rPr>
          <w:sz w:val="28"/>
          <w:szCs w:val="28"/>
        </w:rPr>
        <w:lastRenderedPageBreak/>
        <w:t>взрослыми по предложенным темам, ситуациям на уровне повседневного общения (говорение).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Должны уметь: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выделять и изолированно произносить специфические звуки татарского языка по их символам;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придумывать, называть слова, которые начинаются на одинаковые буквы;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составлять предложения из 5 и более слов;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определять темп речи;</w:t>
      </w:r>
    </w:p>
    <w:p w:rsidR="0033234E" w:rsidRPr="00EE2697" w:rsidRDefault="0033234E" w:rsidP="00C329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понимать содержание и рассказывать 2-</w:t>
      </w:r>
      <w:proofErr w:type="gramStart"/>
      <w:r w:rsidRPr="00EE2697">
        <w:rPr>
          <w:rFonts w:ascii="Times New Roman" w:hAnsi="Times New Roman"/>
          <w:sz w:val="28"/>
          <w:szCs w:val="28"/>
        </w:rPr>
        <w:t>3  стихотворений</w:t>
      </w:r>
      <w:proofErr w:type="gramEnd"/>
      <w:r w:rsidRPr="00EE2697">
        <w:rPr>
          <w:rFonts w:ascii="Times New Roman" w:hAnsi="Times New Roman"/>
          <w:sz w:val="28"/>
          <w:szCs w:val="28"/>
        </w:rPr>
        <w:t xml:space="preserve"> наизусть;</w:t>
      </w:r>
    </w:p>
    <w:p w:rsidR="00F540E0" w:rsidRPr="00EE2697" w:rsidRDefault="00F540E0" w:rsidP="00C329E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329E9" w:rsidRPr="00EE2697" w:rsidRDefault="00C329E9" w:rsidP="00C329E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33234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b/>
          <w:sz w:val="28"/>
          <w:szCs w:val="28"/>
        </w:rPr>
        <w:t>Механизмы оценки получаемых результатов</w:t>
      </w:r>
    </w:p>
    <w:p w:rsidR="00F540E0" w:rsidRPr="00EE2697" w:rsidRDefault="00F540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3323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Педагогический анализ знаний и умений детей (мониторинг достижения детьми результатов деятельности) проводится два раза в год: вводный (ноябрь), итоговый (май).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 xml:space="preserve">Согласно </w:t>
      </w:r>
      <w:proofErr w:type="gramStart"/>
      <w:r w:rsidRPr="00EE2697">
        <w:rPr>
          <w:rFonts w:ascii="Times New Roman" w:hAnsi="Times New Roman"/>
          <w:sz w:val="28"/>
          <w:szCs w:val="28"/>
        </w:rPr>
        <w:t>содержанию плана кружка умения и знания детей</w:t>
      </w:r>
      <w:proofErr w:type="gramEnd"/>
      <w:r w:rsidRPr="00EE2697">
        <w:rPr>
          <w:rFonts w:ascii="Times New Roman" w:hAnsi="Times New Roman"/>
          <w:sz w:val="28"/>
          <w:szCs w:val="28"/>
        </w:rPr>
        <w:t xml:space="preserve"> выявляются по 4 блокам:</w:t>
      </w:r>
    </w:p>
    <w:p w:rsidR="00F540E0" w:rsidRPr="00EE2697" w:rsidRDefault="0033234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Определение словарного запаса детей;</w:t>
      </w:r>
    </w:p>
    <w:p w:rsidR="00F540E0" w:rsidRPr="00EE2697" w:rsidRDefault="0033234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Определение степени усвоения детьми типичных грамматических конструкций и словосочетаний;</w:t>
      </w:r>
    </w:p>
    <w:p w:rsidR="00F540E0" w:rsidRPr="00EE2697" w:rsidRDefault="0033234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Выявление уровня развития связной речи на татарском языке.</w:t>
      </w:r>
    </w:p>
    <w:p w:rsidR="00F540E0" w:rsidRPr="00EE2697" w:rsidRDefault="0033234E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Критерии оцениваются по 2 бальной системе отдельно по каждому блоку. Диагностику желательно проводить в начале и в конце учебного года. Однако по усмотрению педагога возможно проведение промежуточных срезов для определения умений и навыков детей. Причем необязательно проведение диагностических заданий сразу по всем направлениям речевого развития детей на татарском языке. Скажем, в течении недели проведено наблюдение за уровнем развития словарного запаса детей, второй недели – за звукопроизношением и т.п.</w:t>
      </w:r>
    </w:p>
    <w:p w:rsidR="00F540E0" w:rsidRPr="00EE2697" w:rsidRDefault="00F540E0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EE2697" w:rsidRDefault="00EE2697" w:rsidP="00EE2697">
      <w:pPr>
        <w:tabs>
          <w:tab w:val="left" w:pos="3045"/>
          <w:tab w:val="center" w:pos="5070"/>
        </w:tabs>
        <w:spacing w:after="0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F540E0" w:rsidRPr="00EE2697" w:rsidRDefault="00EE2697" w:rsidP="00EE2697">
      <w:pPr>
        <w:tabs>
          <w:tab w:val="left" w:pos="3045"/>
          <w:tab w:val="center" w:pos="5070"/>
        </w:tabs>
        <w:spacing w:after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="0033234E" w:rsidRPr="00EE2697">
        <w:rPr>
          <w:rFonts w:ascii="Times New Roman" w:hAnsi="Times New Roman"/>
          <w:b/>
          <w:sz w:val="28"/>
          <w:szCs w:val="28"/>
        </w:rPr>
        <w:t xml:space="preserve">Критерии для </w:t>
      </w:r>
      <w:r>
        <w:rPr>
          <w:rFonts w:ascii="Times New Roman" w:hAnsi="Times New Roman"/>
          <w:b/>
          <w:sz w:val="28"/>
          <w:szCs w:val="28"/>
        </w:rPr>
        <w:t>дошкольников</w:t>
      </w:r>
    </w:p>
    <w:p w:rsidR="00F540E0" w:rsidRPr="00EE2697" w:rsidRDefault="00F540E0">
      <w:pPr>
        <w:spacing w:after="0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1. Критерии для определения словарного запаса детей.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понимает и умеет отвечать на вопросы «</w:t>
      </w:r>
      <w:proofErr w:type="spellStart"/>
      <w:r w:rsidRPr="00EE2697">
        <w:rPr>
          <w:rFonts w:ascii="Times New Roman" w:hAnsi="Times New Roman"/>
          <w:sz w:val="28"/>
          <w:szCs w:val="28"/>
        </w:rPr>
        <w:t>Бу</w:t>
      </w:r>
      <w:proofErr w:type="spellEnd"/>
      <w:r w:rsidRPr="00EE269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E2697">
        <w:rPr>
          <w:rFonts w:ascii="Times New Roman" w:hAnsi="Times New Roman"/>
          <w:sz w:val="28"/>
          <w:szCs w:val="28"/>
        </w:rPr>
        <w:t>нәрс</w:t>
      </w:r>
      <w:proofErr w:type="spellEnd"/>
      <w:r w:rsidRPr="00EE2697">
        <w:rPr>
          <w:rFonts w:ascii="Times New Roman" w:hAnsi="Times New Roman"/>
          <w:sz w:val="28"/>
          <w:szCs w:val="28"/>
          <w:lang w:val="ba-RU"/>
        </w:rPr>
        <w:t>ә</w:t>
      </w:r>
      <w:r w:rsidRPr="00EE2697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EE2697">
        <w:rPr>
          <w:rFonts w:ascii="Times New Roman" w:hAnsi="Times New Roman"/>
          <w:sz w:val="28"/>
          <w:szCs w:val="28"/>
        </w:rPr>
        <w:t>» «</w:t>
      </w:r>
      <w:proofErr w:type="spellStart"/>
      <w:r w:rsidRPr="00EE2697">
        <w:rPr>
          <w:rFonts w:ascii="Times New Roman" w:hAnsi="Times New Roman"/>
          <w:sz w:val="28"/>
          <w:szCs w:val="28"/>
        </w:rPr>
        <w:t>Бу</w:t>
      </w:r>
      <w:proofErr w:type="spellEnd"/>
      <w:r w:rsidRPr="00EE2697">
        <w:rPr>
          <w:rFonts w:ascii="Times New Roman" w:hAnsi="Times New Roman"/>
          <w:sz w:val="28"/>
          <w:szCs w:val="28"/>
        </w:rPr>
        <w:t xml:space="preserve"> кем?» «Н</w:t>
      </w:r>
      <w:r w:rsidRPr="00EE2697">
        <w:rPr>
          <w:rFonts w:ascii="Times New Roman" w:hAnsi="Times New Roman"/>
          <w:sz w:val="28"/>
          <w:szCs w:val="28"/>
          <w:lang w:val="ba-RU"/>
        </w:rPr>
        <w:t>әрсә</w:t>
      </w:r>
      <w:r w:rsidRPr="00EE2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697">
        <w:rPr>
          <w:rFonts w:ascii="Times New Roman" w:hAnsi="Times New Roman"/>
          <w:sz w:val="28"/>
          <w:szCs w:val="28"/>
        </w:rPr>
        <w:t>эшли</w:t>
      </w:r>
      <w:proofErr w:type="spellEnd"/>
      <w:r w:rsidRPr="00EE2697">
        <w:rPr>
          <w:rFonts w:ascii="Times New Roman" w:hAnsi="Times New Roman"/>
          <w:sz w:val="28"/>
          <w:szCs w:val="28"/>
        </w:rPr>
        <w:t>?» «</w:t>
      </w:r>
      <w:r w:rsidRPr="00EE2697">
        <w:rPr>
          <w:rFonts w:ascii="Times New Roman" w:hAnsi="Times New Roman"/>
          <w:sz w:val="28"/>
          <w:szCs w:val="28"/>
          <w:lang w:val="ba-RU"/>
        </w:rPr>
        <w:t>К</w:t>
      </w:r>
      <w:r w:rsidRPr="00EE2697">
        <w:rPr>
          <w:rFonts w:ascii="Times New Roman" w:hAnsi="Times New Roman"/>
          <w:sz w:val="28"/>
          <w:szCs w:val="28"/>
        </w:rPr>
        <w:t>ай</w:t>
      </w:r>
      <w:r w:rsidRPr="00EE2697">
        <w:rPr>
          <w:rFonts w:ascii="Times New Roman" w:hAnsi="Times New Roman"/>
          <w:sz w:val="28"/>
          <w:szCs w:val="28"/>
          <w:lang w:val="ba-RU"/>
        </w:rPr>
        <w:t>д</w:t>
      </w:r>
      <w:r w:rsidRPr="00EE2697">
        <w:rPr>
          <w:rFonts w:ascii="Times New Roman" w:hAnsi="Times New Roman"/>
          <w:sz w:val="28"/>
          <w:szCs w:val="28"/>
        </w:rPr>
        <w:t>а?» «</w:t>
      </w:r>
      <w:proofErr w:type="spellStart"/>
      <w:r w:rsidRPr="00EE2697">
        <w:rPr>
          <w:rFonts w:ascii="Times New Roman" w:hAnsi="Times New Roman"/>
          <w:sz w:val="28"/>
          <w:szCs w:val="28"/>
        </w:rPr>
        <w:t>Кемд</w:t>
      </w:r>
      <w:proofErr w:type="spellEnd"/>
      <w:r w:rsidRPr="00EE2697">
        <w:rPr>
          <w:rFonts w:ascii="Times New Roman" w:hAnsi="Times New Roman"/>
          <w:sz w:val="28"/>
          <w:szCs w:val="28"/>
          <w:lang w:val="ba-RU"/>
        </w:rPr>
        <w:t>ә</w:t>
      </w:r>
      <w:r w:rsidRPr="00EE2697">
        <w:rPr>
          <w:rFonts w:ascii="Times New Roman" w:hAnsi="Times New Roman"/>
          <w:sz w:val="28"/>
          <w:szCs w:val="28"/>
        </w:rPr>
        <w:t>?» «</w:t>
      </w:r>
      <w:proofErr w:type="spellStart"/>
      <w:r w:rsidRPr="00EE2697">
        <w:rPr>
          <w:rFonts w:ascii="Times New Roman" w:hAnsi="Times New Roman"/>
          <w:sz w:val="28"/>
          <w:szCs w:val="28"/>
        </w:rPr>
        <w:t>Исеме</w:t>
      </w:r>
      <w:proofErr w:type="spellEnd"/>
      <w:r w:rsidRPr="00EE2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697">
        <w:rPr>
          <w:rFonts w:ascii="Times New Roman" w:hAnsi="Times New Roman"/>
          <w:sz w:val="28"/>
          <w:szCs w:val="28"/>
        </w:rPr>
        <w:t>ничек</w:t>
      </w:r>
      <w:proofErr w:type="spellEnd"/>
      <w:r w:rsidRPr="00EE2697">
        <w:rPr>
          <w:rFonts w:ascii="Times New Roman" w:hAnsi="Times New Roman"/>
          <w:sz w:val="28"/>
          <w:szCs w:val="28"/>
        </w:rPr>
        <w:t>?»;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правильно называет слова, обозначающие предметы, их действия, цвет, величину;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понимает и называет значение обобщающих слов.</w:t>
      </w:r>
    </w:p>
    <w:p w:rsidR="00F540E0" w:rsidRPr="00EE2697" w:rsidRDefault="003323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 xml:space="preserve">2. Критерии для определения </w:t>
      </w:r>
      <w:proofErr w:type="spellStart"/>
      <w:r w:rsidRPr="00EE2697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EE2697">
        <w:rPr>
          <w:rFonts w:ascii="Times New Roman" w:hAnsi="Times New Roman"/>
          <w:sz w:val="28"/>
          <w:szCs w:val="28"/>
        </w:rPr>
        <w:t xml:space="preserve"> правильного звукопроизношения на татарском языке.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E2697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EE2697">
        <w:rPr>
          <w:rFonts w:ascii="Times New Roman" w:hAnsi="Times New Roman"/>
          <w:sz w:val="28"/>
          <w:szCs w:val="28"/>
        </w:rPr>
        <w:t xml:space="preserve"> навыков правильного речевого дыхания;</w:t>
      </w:r>
    </w:p>
    <w:p w:rsidR="00F540E0" w:rsidRPr="00EE2697" w:rsidRDefault="003323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способность к переключению артикуляционных движений с одного слога на другой;</w:t>
      </w:r>
    </w:p>
    <w:p w:rsidR="00F540E0" w:rsidRPr="00EE2697" w:rsidRDefault="003323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умение выделять и изолированно произносить специфические звуки татарского языка по их символам;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умение находить и произносить специфические звуки татарского языка в словах и предложениях;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умение определить темп речи;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умение выделять своим голосом свои эмоции.</w:t>
      </w:r>
    </w:p>
    <w:p w:rsidR="00F540E0" w:rsidRPr="00EE2697" w:rsidRDefault="003323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3. Критерии для определения усвоения детьми типичных грамматических конструкций и словосочетаний.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осознанное восприятие и умение отвечать на вопросы;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EE2697">
        <w:rPr>
          <w:rFonts w:ascii="Times New Roman" w:hAnsi="Times New Roman"/>
          <w:sz w:val="28"/>
          <w:szCs w:val="28"/>
        </w:rPr>
        <w:t>усвоение  простых</w:t>
      </w:r>
      <w:proofErr w:type="gramEnd"/>
      <w:r w:rsidRPr="00EE2697">
        <w:rPr>
          <w:rFonts w:ascii="Times New Roman" w:hAnsi="Times New Roman"/>
          <w:sz w:val="28"/>
          <w:szCs w:val="28"/>
        </w:rPr>
        <w:t xml:space="preserve"> типичных грамматических конструкций и словосочетаний;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правильное название и использование форм принадлежности;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правильное использование категории отрицания и вопросительных частиц;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усвоение и использование образования множественного числа существительных и глаголов.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4. Критерии для определения степени развития связной речи детей на татарском языке.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 xml:space="preserve">- понимание и </w:t>
      </w:r>
      <w:proofErr w:type="gramStart"/>
      <w:r w:rsidRPr="00EE2697">
        <w:rPr>
          <w:rFonts w:ascii="Times New Roman" w:hAnsi="Times New Roman"/>
          <w:sz w:val="28"/>
          <w:szCs w:val="28"/>
        </w:rPr>
        <w:t>выполнение  просьбы</w:t>
      </w:r>
      <w:proofErr w:type="gramEnd"/>
      <w:r w:rsidRPr="00EE2697">
        <w:rPr>
          <w:rFonts w:ascii="Times New Roman" w:hAnsi="Times New Roman"/>
          <w:sz w:val="28"/>
          <w:szCs w:val="28"/>
        </w:rPr>
        <w:t xml:space="preserve"> или указания, высказанные с помощью простых предложений;</w:t>
      </w:r>
    </w:p>
    <w:p w:rsidR="00F540E0" w:rsidRPr="00EE2697" w:rsidRDefault="003323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lastRenderedPageBreak/>
        <w:t>- составление диалогов, состоящих из 2-3 предложений по конкретной предложенной ситуации;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исполнение в ролях или с помощью кукол отрывки из сказок;</w:t>
      </w:r>
    </w:p>
    <w:p w:rsidR="00F540E0" w:rsidRPr="00EE2697" w:rsidRDefault="003323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понимание содержания и рассказывание 2-</w:t>
      </w:r>
      <w:proofErr w:type="gramStart"/>
      <w:r w:rsidRPr="00EE2697">
        <w:rPr>
          <w:rFonts w:ascii="Times New Roman" w:hAnsi="Times New Roman"/>
          <w:sz w:val="28"/>
          <w:szCs w:val="28"/>
        </w:rPr>
        <w:t>3  стихотворений</w:t>
      </w:r>
      <w:proofErr w:type="gramEnd"/>
      <w:r w:rsidRPr="00EE2697">
        <w:rPr>
          <w:rFonts w:ascii="Times New Roman" w:hAnsi="Times New Roman"/>
          <w:sz w:val="28"/>
          <w:szCs w:val="28"/>
        </w:rPr>
        <w:t xml:space="preserve"> наизусть;</w:t>
      </w:r>
    </w:p>
    <w:p w:rsidR="00F540E0" w:rsidRPr="00EE2697" w:rsidRDefault="003323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E2697">
        <w:rPr>
          <w:rFonts w:ascii="Times New Roman" w:hAnsi="Times New Roman"/>
          <w:sz w:val="28"/>
          <w:szCs w:val="28"/>
        </w:rPr>
        <w:t>- умение составлять рассказ о себе и о членах семьи, состоящих из 3-4 предложений.</w:t>
      </w:r>
    </w:p>
    <w:p w:rsidR="00C329E9" w:rsidRPr="00EE2697" w:rsidRDefault="00C329E9" w:rsidP="00EE269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329E9" w:rsidRPr="00EE2697" w:rsidRDefault="00C329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F540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3323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E2697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F540E0" w:rsidRPr="00EE2697" w:rsidRDefault="00F540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33234E">
      <w:pPr>
        <w:pStyle w:val="a8"/>
        <w:spacing w:after="0"/>
        <w:rPr>
          <w:sz w:val="28"/>
          <w:szCs w:val="28"/>
        </w:rPr>
      </w:pPr>
      <w:r w:rsidRPr="00EE2697">
        <w:rPr>
          <w:sz w:val="28"/>
          <w:szCs w:val="28"/>
        </w:rPr>
        <w:t>https://edu.tatar.ru/nkamsk/dou68/umk/u</w:t>
      </w:r>
    </w:p>
    <w:p w:rsidR="00F540E0" w:rsidRPr="00EE2697" w:rsidRDefault="0033234E">
      <w:pPr>
        <w:pStyle w:val="a8"/>
        <w:numPr>
          <w:ilvl w:val="0"/>
          <w:numId w:val="5"/>
        </w:numPr>
        <w:tabs>
          <w:tab w:val="left" w:pos="0"/>
        </w:tabs>
        <w:spacing w:before="280" w:after="0" w:line="360" w:lineRule="auto"/>
        <w:rPr>
          <w:sz w:val="28"/>
          <w:szCs w:val="28"/>
        </w:rPr>
      </w:pPr>
      <w:proofErr w:type="spellStart"/>
      <w:r w:rsidRPr="00EE2697">
        <w:rPr>
          <w:sz w:val="28"/>
          <w:szCs w:val="28"/>
        </w:rPr>
        <w:t>Бурганова</w:t>
      </w:r>
      <w:proofErr w:type="spellEnd"/>
      <w:r w:rsidRPr="00EE2697">
        <w:rPr>
          <w:sz w:val="28"/>
          <w:szCs w:val="28"/>
        </w:rPr>
        <w:t xml:space="preserve"> Р.А., </w:t>
      </w:r>
      <w:proofErr w:type="spellStart"/>
      <w:r w:rsidRPr="00EE2697">
        <w:rPr>
          <w:sz w:val="28"/>
          <w:szCs w:val="28"/>
        </w:rPr>
        <w:t>Хисамова</w:t>
      </w:r>
      <w:proofErr w:type="spellEnd"/>
      <w:r w:rsidRPr="00EE2697">
        <w:rPr>
          <w:sz w:val="28"/>
          <w:szCs w:val="28"/>
        </w:rPr>
        <w:t xml:space="preserve"> Ф.М. Малыши изучают татарский язык. Пособие для воспитателей детских садов. На татарском языке. – Казань: </w:t>
      </w:r>
      <w:proofErr w:type="spellStart"/>
      <w:r w:rsidRPr="00EE2697">
        <w:rPr>
          <w:sz w:val="28"/>
          <w:szCs w:val="28"/>
        </w:rPr>
        <w:t>Магариф</w:t>
      </w:r>
      <w:proofErr w:type="spellEnd"/>
      <w:r w:rsidRPr="00EE2697">
        <w:rPr>
          <w:sz w:val="28"/>
          <w:szCs w:val="28"/>
        </w:rPr>
        <w:t>, 2005. – 207 с.</w:t>
      </w:r>
    </w:p>
    <w:p w:rsidR="00F540E0" w:rsidRPr="00EE2697" w:rsidRDefault="0033234E">
      <w:pPr>
        <w:pStyle w:val="a8"/>
        <w:numPr>
          <w:ilvl w:val="0"/>
          <w:numId w:val="5"/>
        </w:numPr>
        <w:tabs>
          <w:tab w:val="left" w:pos="0"/>
        </w:tabs>
        <w:spacing w:before="280" w:after="0" w:line="360" w:lineRule="auto"/>
        <w:rPr>
          <w:sz w:val="28"/>
          <w:szCs w:val="28"/>
        </w:rPr>
      </w:pPr>
      <w:proofErr w:type="spellStart"/>
      <w:r w:rsidRPr="00EE2697">
        <w:rPr>
          <w:sz w:val="28"/>
          <w:szCs w:val="28"/>
        </w:rPr>
        <w:t>Зарипова</w:t>
      </w:r>
      <w:proofErr w:type="spellEnd"/>
      <w:r w:rsidRPr="00EE2697">
        <w:rPr>
          <w:sz w:val="28"/>
          <w:szCs w:val="28"/>
        </w:rPr>
        <w:t xml:space="preserve"> З.М. Непосредственно образовательная деятельность в детском саду: методическое пособие для воспитателей детских садов. — Казань: Первая полиграфическая компания, 2013 – 240 с.</w:t>
      </w:r>
    </w:p>
    <w:p w:rsidR="00F540E0" w:rsidRPr="00EE2697" w:rsidRDefault="0033234E">
      <w:pPr>
        <w:pStyle w:val="a8"/>
        <w:numPr>
          <w:ilvl w:val="0"/>
          <w:numId w:val="5"/>
        </w:numPr>
        <w:tabs>
          <w:tab w:val="left" w:pos="0"/>
        </w:tabs>
        <w:spacing w:before="280" w:after="0" w:line="360" w:lineRule="auto"/>
        <w:rPr>
          <w:sz w:val="28"/>
          <w:szCs w:val="28"/>
        </w:rPr>
      </w:pPr>
      <w:r w:rsidRPr="00EE2697">
        <w:rPr>
          <w:sz w:val="28"/>
          <w:szCs w:val="28"/>
        </w:rPr>
        <w:t>Методическое пособие по обучению детей 4-5 лет татарскому языку «</w:t>
      </w:r>
      <w:proofErr w:type="spellStart"/>
      <w:r w:rsidRPr="00EE2697">
        <w:rPr>
          <w:sz w:val="28"/>
          <w:szCs w:val="28"/>
        </w:rPr>
        <w:t>Татарча</w:t>
      </w:r>
      <w:proofErr w:type="spellEnd"/>
      <w:r w:rsidRPr="00EE2697">
        <w:rPr>
          <w:sz w:val="28"/>
          <w:szCs w:val="28"/>
        </w:rPr>
        <w:t xml:space="preserve"> </w:t>
      </w:r>
      <w:proofErr w:type="spellStart"/>
      <w:r w:rsidRPr="00EE2697">
        <w:rPr>
          <w:sz w:val="28"/>
          <w:szCs w:val="28"/>
        </w:rPr>
        <w:t>сөйләшәбез</w:t>
      </w:r>
      <w:proofErr w:type="spellEnd"/>
      <w:r w:rsidRPr="00EE2697">
        <w:rPr>
          <w:sz w:val="28"/>
          <w:szCs w:val="28"/>
        </w:rPr>
        <w:t>». Казань: Хəтер, 2011 – 56 с.</w:t>
      </w:r>
    </w:p>
    <w:p w:rsidR="00F540E0" w:rsidRPr="00EE2697" w:rsidRDefault="0033234E">
      <w:pPr>
        <w:pStyle w:val="a8"/>
        <w:numPr>
          <w:ilvl w:val="0"/>
          <w:numId w:val="5"/>
        </w:numPr>
        <w:tabs>
          <w:tab w:val="left" w:pos="0"/>
        </w:tabs>
        <w:spacing w:before="280" w:after="0" w:line="360" w:lineRule="auto"/>
        <w:rPr>
          <w:sz w:val="28"/>
          <w:szCs w:val="28"/>
        </w:rPr>
      </w:pPr>
      <w:proofErr w:type="spellStart"/>
      <w:r w:rsidRPr="00EE2697">
        <w:rPr>
          <w:sz w:val="28"/>
          <w:szCs w:val="28"/>
        </w:rPr>
        <w:t>Муяссарова</w:t>
      </w:r>
      <w:proofErr w:type="spellEnd"/>
      <w:r w:rsidRPr="00EE2697">
        <w:rPr>
          <w:sz w:val="28"/>
          <w:szCs w:val="28"/>
        </w:rPr>
        <w:t xml:space="preserve"> И.Х. Отдохнем чуть-чуть: Физкультминутки и сюжетные игры (на татарском языке). – Казань, 1998. – 60 с.</w:t>
      </w:r>
    </w:p>
    <w:p w:rsidR="00F540E0" w:rsidRPr="00EE2697" w:rsidRDefault="0033234E">
      <w:pPr>
        <w:pStyle w:val="a8"/>
        <w:numPr>
          <w:ilvl w:val="0"/>
          <w:numId w:val="5"/>
        </w:numPr>
        <w:tabs>
          <w:tab w:val="left" w:pos="0"/>
        </w:tabs>
        <w:spacing w:before="280" w:after="0" w:line="360" w:lineRule="auto"/>
        <w:rPr>
          <w:sz w:val="28"/>
          <w:szCs w:val="28"/>
        </w:rPr>
      </w:pPr>
      <w:r w:rsidRPr="00EE2697">
        <w:rPr>
          <w:sz w:val="28"/>
          <w:szCs w:val="28"/>
        </w:rPr>
        <w:t>Программа по обучению детей татарскому языку в детском саду. – Казань: Школа, 2004. – 84 с.</w:t>
      </w:r>
    </w:p>
    <w:p w:rsidR="00F540E0" w:rsidRPr="00EE2697" w:rsidRDefault="0033234E">
      <w:pPr>
        <w:pStyle w:val="a8"/>
        <w:numPr>
          <w:ilvl w:val="0"/>
          <w:numId w:val="5"/>
        </w:numPr>
        <w:tabs>
          <w:tab w:val="left" w:pos="0"/>
        </w:tabs>
        <w:spacing w:line="360" w:lineRule="auto"/>
        <w:rPr>
          <w:sz w:val="28"/>
          <w:szCs w:val="28"/>
        </w:rPr>
      </w:pPr>
      <w:r w:rsidRPr="00EE2697">
        <w:rPr>
          <w:sz w:val="28"/>
          <w:szCs w:val="28"/>
        </w:rPr>
        <w:t xml:space="preserve">Харисова Ч. М. Методика обучения татарскому произношению. — Казань: </w:t>
      </w:r>
      <w:proofErr w:type="spellStart"/>
      <w:r w:rsidRPr="00EE2697">
        <w:rPr>
          <w:sz w:val="28"/>
          <w:szCs w:val="28"/>
        </w:rPr>
        <w:t>Магариф</w:t>
      </w:r>
      <w:proofErr w:type="spellEnd"/>
      <w:r w:rsidRPr="00EE2697">
        <w:rPr>
          <w:sz w:val="28"/>
          <w:szCs w:val="28"/>
        </w:rPr>
        <w:t>, 2000. — 167 с.</w:t>
      </w:r>
    </w:p>
    <w:p w:rsidR="00F540E0" w:rsidRPr="00EE2697" w:rsidRDefault="00F540E0">
      <w:pPr>
        <w:pStyle w:val="a8"/>
        <w:spacing w:after="0" w:line="360" w:lineRule="auto"/>
        <w:rPr>
          <w:sz w:val="28"/>
          <w:szCs w:val="28"/>
        </w:rPr>
      </w:pPr>
    </w:p>
    <w:p w:rsidR="00F540E0" w:rsidRPr="00EE2697" w:rsidRDefault="00F540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F540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F540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540E0" w:rsidRPr="00EE2697" w:rsidRDefault="00F540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rPr>
          <w:rFonts w:ascii="Times New Roman" w:hAnsi="Times New Roman"/>
          <w:sz w:val="28"/>
          <w:szCs w:val="28"/>
        </w:rPr>
      </w:pPr>
    </w:p>
    <w:p w:rsidR="00F540E0" w:rsidRPr="00EE2697" w:rsidRDefault="00F540E0">
      <w:pPr>
        <w:spacing w:after="0"/>
        <w:rPr>
          <w:rFonts w:ascii="Times New Roman" w:hAnsi="Times New Roman"/>
          <w:sz w:val="28"/>
          <w:szCs w:val="28"/>
        </w:rPr>
      </w:pPr>
    </w:p>
    <w:sectPr w:rsidR="00F540E0" w:rsidRPr="00EE2697" w:rsidSect="00312D26">
      <w:headerReference w:type="default" r:id="rId8"/>
      <w:pgSz w:w="11906" w:h="16838"/>
      <w:pgMar w:top="851" w:right="850" w:bottom="567" w:left="1276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A17" w:rsidRDefault="009D0A17" w:rsidP="00F540E0">
      <w:pPr>
        <w:spacing w:after="0" w:line="240" w:lineRule="auto"/>
      </w:pPr>
      <w:r>
        <w:separator/>
      </w:r>
    </w:p>
  </w:endnote>
  <w:endnote w:type="continuationSeparator" w:id="0">
    <w:p w:rsidR="009D0A17" w:rsidRDefault="009D0A17" w:rsidP="00F54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A17" w:rsidRDefault="009D0A17" w:rsidP="00F540E0">
      <w:pPr>
        <w:spacing w:after="0" w:line="240" w:lineRule="auto"/>
      </w:pPr>
      <w:r>
        <w:separator/>
      </w:r>
    </w:p>
  </w:footnote>
  <w:footnote w:type="continuationSeparator" w:id="0">
    <w:p w:rsidR="009D0A17" w:rsidRDefault="009D0A17" w:rsidP="00F54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0E0" w:rsidRDefault="00F540E0">
    <w:pPr>
      <w:pStyle w:val="1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3228"/>
    <w:multiLevelType w:val="multilevel"/>
    <w:tmpl w:val="DC1CE11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26D61000"/>
    <w:multiLevelType w:val="multilevel"/>
    <w:tmpl w:val="F4109A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070180"/>
    <w:multiLevelType w:val="multilevel"/>
    <w:tmpl w:val="5680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E800E00"/>
    <w:multiLevelType w:val="multilevel"/>
    <w:tmpl w:val="8884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3EA74A7A"/>
    <w:multiLevelType w:val="multilevel"/>
    <w:tmpl w:val="D388AD48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DB7132"/>
    <w:multiLevelType w:val="multilevel"/>
    <w:tmpl w:val="CDB89B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E0"/>
    <w:rsid w:val="00111F8E"/>
    <w:rsid w:val="00157BDC"/>
    <w:rsid w:val="00251A2A"/>
    <w:rsid w:val="00312D26"/>
    <w:rsid w:val="0033234E"/>
    <w:rsid w:val="00352E33"/>
    <w:rsid w:val="00475CE7"/>
    <w:rsid w:val="004942C1"/>
    <w:rsid w:val="008244F4"/>
    <w:rsid w:val="00977853"/>
    <w:rsid w:val="009B66C9"/>
    <w:rsid w:val="009D0A17"/>
    <w:rsid w:val="00C329E9"/>
    <w:rsid w:val="00D00970"/>
    <w:rsid w:val="00DC379D"/>
    <w:rsid w:val="00DC7A59"/>
    <w:rsid w:val="00E37E7F"/>
    <w:rsid w:val="00EE2697"/>
    <w:rsid w:val="00F540E0"/>
    <w:rsid w:val="00FA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C6F2E"/>
  <w15:docId w15:val="{DDAE1E05-F44F-4EDB-B59D-2E335C30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25B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1"/>
    <w:qFormat/>
    <w:rsid w:val="00F540E0"/>
  </w:style>
  <w:style w:type="character" w:customStyle="1" w:styleId="apple-converted-space">
    <w:name w:val="apple-converted-space"/>
    <w:uiPriority w:val="99"/>
    <w:qFormat/>
    <w:rsid w:val="00FC73CF"/>
    <w:rPr>
      <w:rFonts w:cs="Times New Roman"/>
    </w:rPr>
  </w:style>
  <w:style w:type="character" w:customStyle="1" w:styleId="c4">
    <w:name w:val="c4"/>
    <w:uiPriority w:val="99"/>
    <w:qFormat/>
    <w:rsid w:val="00542F3D"/>
    <w:rPr>
      <w:rFonts w:cs="Times New Roman"/>
    </w:rPr>
  </w:style>
  <w:style w:type="character" w:customStyle="1" w:styleId="c2">
    <w:name w:val="c2"/>
    <w:uiPriority w:val="99"/>
    <w:qFormat/>
    <w:rsid w:val="00AC78BD"/>
    <w:rPr>
      <w:rFonts w:cs="Times New Roman"/>
    </w:rPr>
  </w:style>
  <w:style w:type="character" w:customStyle="1" w:styleId="a3">
    <w:name w:val="Текст выноски Знак"/>
    <w:uiPriority w:val="99"/>
    <w:semiHidden/>
    <w:qFormat/>
    <w:locked/>
    <w:rsid w:val="00480EA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uiPriority w:val="99"/>
    <w:qFormat/>
    <w:locked/>
    <w:rsid w:val="0071255D"/>
    <w:rPr>
      <w:rFonts w:cs="Times New Roman"/>
    </w:rPr>
  </w:style>
  <w:style w:type="character" w:customStyle="1" w:styleId="a5">
    <w:name w:val="Нижний колонтитул Знак"/>
    <w:uiPriority w:val="99"/>
    <w:qFormat/>
    <w:locked/>
    <w:rsid w:val="0071255D"/>
    <w:rPr>
      <w:rFonts w:cs="Times New Roman"/>
    </w:rPr>
  </w:style>
  <w:style w:type="character" w:customStyle="1" w:styleId="a6">
    <w:name w:val="Основной текст Знак"/>
    <w:semiHidden/>
    <w:qFormat/>
    <w:rsid w:val="008D5A3A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qFormat/>
    <w:rsid w:val="00F540E0"/>
    <w:rPr>
      <w:rFonts w:cs="Times New Roman"/>
    </w:rPr>
  </w:style>
  <w:style w:type="character" w:customStyle="1" w:styleId="ListLabel2">
    <w:name w:val="ListLabel 2"/>
    <w:qFormat/>
    <w:rsid w:val="00F540E0"/>
    <w:rPr>
      <w:rFonts w:cs="Times New Roman"/>
    </w:rPr>
  </w:style>
  <w:style w:type="character" w:customStyle="1" w:styleId="ListLabel3">
    <w:name w:val="ListLabel 3"/>
    <w:qFormat/>
    <w:rsid w:val="00F540E0"/>
    <w:rPr>
      <w:rFonts w:cs="Times New Roman"/>
    </w:rPr>
  </w:style>
  <w:style w:type="character" w:customStyle="1" w:styleId="ListLabel4">
    <w:name w:val="ListLabel 4"/>
    <w:qFormat/>
    <w:rsid w:val="00F540E0"/>
    <w:rPr>
      <w:rFonts w:cs="Times New Roman"/>
    </w:rPr>
  </w:style>
  <w:style w:type="character" w:customStyle="1" w:styleId="ListLabel5">
    <w:name w:val="ListLabel 5"/>
    <w:qFormat/>
    <w:rsid w:val="00F540E0"/>
    <w:rPr>
      <w:rFonts w:cs="Times New Roman"/>
    </w:rPr>
  </w:style>
  <w:style w:type="character" w:customStyle="1" w:styleId="ListLabel6">
    <w:name w:val="ListLabel 6"/>
    <w:qFormat/>
    <w:rsid w:val="00F540E0"/>
    <w:rPr>
      <w:rFonts w:cs="Times New Roman"/>
    </w:rPr>
  </w:style>
  <w:style w:type="character" w:customStyle="1" w:styleId="ListLabel7">
    <w:name w:val="ListLabel 7"/>
    <w:qFormat/>
    <w:rsid w:val="00F540E0"/>
    <w:rPr>
      <w:rFonts w:cs="Times New Roman"/>
    </w:rPr>
  </w:style>
  <w:style w:type="character" w:customStyle="1" w:styleId="ListLabel8">
    <w:name w:val="ListLabel 8"/>
    <w:qFormat/>
    <w:rsid w:val="00F540E0"/>
    <w:rPr>
      <w:rFonts w:cs="Times New Roman"/>
    </w:rPr>
  </w:style>
  <w:style w:type="character" w:customStyle="1" w:styleId="ListLabel9">
    <w:name w:val="ListLabel 9"/>
    <w:qFormat/>
    <w:rsid w:val="00F540E0"/>
    <w:rPr>
      <w:rFonts w:cs="Times New Roman"/>
    </w:rPr>
  </w:style>
  <w:style w:type="character" w:customStyle="1" w:styleId="ListLabel10">
    <w:name w:val="ListLabel 10"/>
    <w:qFormat/>
    <w:rsid w:val="00F540E0"/>
    <w:rPr>
      <w:rFonts w:cs="Times New Roman"/>
    </w:rPr>
  </w:style>
  <w:style w:type="character" w:customStyle="1" w:styleId="ListLabel11">
    <w:name w:val="ListLabel 11"/>
    <w:qFormat/>
    <w:rsid w:val="00F540E0"/>
    <w:rPr>
      <w:rFonts w:cs="Times New Roman"/>
    </w:rPr>
  </w:style>
  <w:style w:type="character" w:customStyle="1" w:styleId="ListLabel12">
    <w:name w:val="ListLabel 12"/>
    <w:qFormat/>
    <w:rsid w:val="00F540E0"/>
    <w:rPr>
      <w:rFonts w:cs="Times New Roman"/>
    </w:rPr>
  </w:style>
  <w:style w:type="character" w:customStyle="1" w:styleId="ListLabel13">
    <w:name w:val="ListLabel 13"/>
    <w:qFormat/>
    <w:rsid w:val="00F540E0"/>
    <w:rPr>
      <w:rFonts w:cs="Times New Roman"/>
    </w:rPr>
  </w:style>
  <w:style w:type="character" w:customStyle="1" w:styleId="ListLabel14">
    <w:name w:val="ListLabel 14"/>
    <w:qFormat/>
    <w:rsid w:val="00F540E0"/>
    <w:rPr>
      <w:rFonts w:cs="Times New Roman"/>
    </w:rPr>
  </w:style>
  <w:style w:type="character" w:customStyle="1" w:styleId="ListLabel15">
    <w:name w:val="ListLabel 15"/>
    <w:qFormat/>
    <w:rsid w:val="00F540E0"/>
    <w:rPr>
      <w:rFonts w:cs="Times New Roman"/>
    </w:rPr>
  </w:style>
  <w:style w:type="character" w:customStyle="1" w:styleId="ListLabel16">
    <w:name w:val="ListLabel 16"/>
    <w:qFormat/>
    <w:rsid w:val="00F540E0"/>
    <w:rPr>
      <w:rFonts w:cs="Times New Roman"/>
    </w:rPr>
  </w:style>
  <w:style w:type="character" w:customStyle="1" w:styleId="ListLabel17">
    <w:name w:val="ListLabel 17"/>
    <w:qFormat/>
    <w:rsid w:val="00F540E0"/>
    <w:rPr>
      <w:rFonts w:cs="Times New Roman"/>
    </w:rPr>
  </w:style>
  <w:style w:type="character" w:customStyle="1" w:styleId="ListLabel18">
    <w:name w:val="ListLabel 18"/>
    <w:qFormat/>
    <w:rsid w:val="00F540E0"/>
    <w:rPr>
      <w:rFonts w:cs="Times New Roman"/>
    </w:rPr>
  </w:style>
  <w:style w:type="character" w:customStyle="1" w:styleId="ListLabel19">
    <w:name w:val="ListLabel 19"/>
    <w:qFormat/>
    <w:rsid w:val="00F540E0"/>
    <w:rPr>
      <w:rFonts w:cs="Times New Roman"/>
    </w:rPr>
  </w:style>
  <w:style w:type="character" w:customStyle="1" w:styleId="ListLabel20">
    <w:name w:val="ListLabel 20"/>
    <w:qFormat/>
    <w:rsid w:val="00F540E0"/>
    <w:rPr>
      <w:rFonts w:cs="Times New Roman"/>
    </w:rPr>
  </w:style>
  <w:style w:type="character" w:customStyle="1" w:styleId="ListLabel21">
    <w:name w:val="ListLabel 21"/>
    <w:qFormat/>
    <w:rsid w:val="00F540E0"/>
    <w:rPr>
      <w:rFonts w:cs="Times New Roman"/>
    </w:rPr>
  </w:style>
  <w:style w:type="character" w:customStyle="1" w:styleId="ListLabel22">
    <w:name w:val="ListLabel 22"/>
    <w:qFormat/>
    <w:rsid w:val="00F540E0"/>
    <w:rPr>
      <w:rFonts w:cs="Times New Roman"/>
    </w:rPr>
  </w:style>
  <w:style w:type="character" w:customStyle="1" w:styleId="ListLabel23">
    <w:name w:val="ListLabel 23"/>
    <w:qFormat/>
    <w:rsid w:val="00F540E0"/>
    <w:rPr>
      <w:rFonts w:cs="Times New Roman"/>
    </w:rPr>
  </w:style>
  <w:style w:type="character" w:customStyle="1" w:styleId="ListLabel24">
    <w:name w:val="ListLabel 24"/>
    <w:qFormat/>
    <w:rsid w:val="00F540E0"/>
    <w:rPr>
      <w:rFonts w:cs="Times New Roman"/>
    </w:rPr>
  </w:style>
  <w:style w:type="character" w:customStyle="1" w:styleId="ListLabel25">
    <w:name w:val="ListLabel 25"/>
    <w:qFormat/>
    <w:rsid w:val="00F540E0"/>
    <w:rPr>
      <w:rFonts w:cs="Times New Roman"/>
    </w:rPr>
  </w:style>
  <w:style w:type="character" w:customStyle="1" w:styleId="ListLabel26">
    <w:name w:val="ListLabel 26"/>
    <w:qFormat/>
    <w:rsid w:val="00F540E0"/>
    <w:rPr>
      <w:rFonts w:cs="Times New Roman"/>
    </w:rPr>
  </w:style>
  <w:style w:type="character" w:customStyle="1" w:styleId="ListLabel27">
    <w:name w:val="ListLabel 27"/>
    <w:qFormat/>
    <w:rsid w:val="00F540E0"/>
    <w:rPr>
      <w:rFonts w:cs="Times New Roman"/>
    </w:rPr>
  </w:style>
  <w:style w:type="character" w:customStyle="1" w:styleId="ListLabel28">
    <w:name w:val="ListLabel 28"/>
    <w:qFormat/>
    <w:rsid w:val="00F540E0"/>
    <w:rPr>
      <w:rFonts w:cs="Times New Roman"/>
    </w:rPr>
  </w:style>
  <w:style w:type="character" w:customStyle="1" w:styleId="ListLabel29">
    <w:name w:val="ListLabel 29"/>
    <w:qFormat/>
    <w:rsid w:val="00F540E0"/>
    <w:rPr>
      <w:rFonts w:cs="Times New Roman"/>
    </w:rPr>
  </w:style>
  <w:style w:type="character" w:customStyle="1" w:styleId="ListLabel30">
    <w:name w:val="ListLabel 30"/>
    <w:qFormat/>
    <w:rsid w:val="00F540E0"/>
    <w:rPr>
      <w:rFonts w:cs="Times New Roman"/>
    </w:rPr>
  </w:style>
  <w:style w:type="character" w:customStyle="1" w:styleId="ListLabel31">
    <w:name w:val="ListLabel 31"/>
    <w:qFormat/>
    <w:rsid w:val="00F540E0"/>
    <w:rPr>
      <w:rFonts w:cs="Times New Roman"/>
    </w:rPr>
  </w:style>
  <w:style w:type="character" w:customStyle="1" w:styleId="ListLabel32">
    <w:name w:val="ListLabel 32"/>
    <w:qFormat/>
    <w:rsid w:val="00F540E0"/>
    <w:rPr>
      <w:rFonts w:cs="Times New Roman"/>
    </w:rPr>
  </w:style>
  <w:style w:type="character" w:customStyle="1" w:styleId="ListLabel33">
    <w:name w:val="ListLabel 33"/>
    <w:qFormat/>
    <w:rsid w:val="00F540E0"/>
    <w:rPr>
      <w:rFonts w:cs="Times New Roman"/>
    </w:rPr>
  </w:style>
  <w:style w:type="character" w:customStyle="1" w:styleId="ListLabel34">
    <w:name w:val="ListLabel 34"/>
    <w:qFormat/>
    <w:rsid w:val="00F540E0"/>
    <w:rPr>
      <w:rFonts w:cs="Times New Roman"/>
    </w:rPr>
  </w:style>
  <w:style w:type="character" w:customStyle="1" w:styleId="ListLabel35">
    <w:name w:val="ListLabel 35"/>
    <w:qFormat/>
    <w:rsid w:val="00F540E0"/>
    <w:rPr>
      <w:rFonts w:cs="Times New Roman"/>
    </w:rPr>
  </w:style>
  <w:style w:type="character" w:customStyle="1" w:styleId="ListLabel36">
    <w:name w:val="ListLabel 36"/>
    <w:qFormat/>
    <w:rsid w:val="00F540E0"/>
    <w:rPr>
      <w:rFonts w:cs="Times New Roman"/>
    </w:rPr>
  </w:style>
  <w:style w:type="character" w:customStyle="1" w:styleId="ListLabel37">
    <w:name w:val="ListLabel 37"/>
    <w:qFormat/>
    <w:rsid w:val="00F540E0"/>
    <w:rPr>
      <w:rFonts w:cs="Times New Roman"/>
    </w:rPr>
  </w:style>
  <w:style w:type="character" w:customStyle="1" w:styleId="ListLabel38">
    <w:name w:val="ListLabel 38"/>
    <w:qFormat/>
    <w:rsid w:val="00F540E0"/>
    <w:rPr>
      <w:rFonts w:cs="Times New Roman"/>
    </w:rPr>
  </w:style>
  <w:style w:type="character" w:customStyle="1" w:styleId="ListLabel39">
    <w:name w:val="ListLabel 39"/>
    <w:qFormat/>
    <w:rsid w:val="00F540E0"/>
    <w:rPr>
      <w:rFonts w:cs="Times New Roman"/>
    </w:rPr>
  </w:style>
  <w:style w:type="character" w:customStyle="1" w:styleId="ListLabel40">
    <w:name w:val="ListLabel 40"/>
    <w:qFormat/>
    <w:rsid w:val="00F540E0"/>
    <w:rPr>
      <w:rFonts w:cs="Times New Roman"/>
    </w:rPr>
  </w:style>
  <w:style w:type="character" w:customStyle="1" w:styleId="ListLabel41">
    <w:name w:val="ListLabel 41"/>
    <w:qFormat/>
    <w:rsid w:val="00F540E0"/>
    <w:rPr>
      <w:rFonts w:cs="Times New Roman"/>
    </w:rPr>
  </w:style>
  <w:style w:type="character" w:customStyle="1" w:styleId="ListLabel42">
    <w:name w:val="ListLabel 42"/>
    <w:qFormat/>
    <w:rsid w:val="00F540E0"/>
    <w:rPr>
      <w:rFonts w:cs="Times New Roman"/>
    </w:rPr>
  </w:style>
  <w:style w:type="character" w:customStyle="1" w:styleId="ListLabel43">
    <w:name w:val="ListLabel 43"/>
    <w:qFormat/>
    <w:rsid w:val="00F540E0"/>
    <w:rPr>
      <w:rFonts w:cs="Times New Roman"/>
    </w:rPr>
  </w:style>
  <w:style w:type="character" w:customStyle="1" w:styleId="ListLabel44">
    <w:name w:val="ListLabel 44"/>
    <w:qFormat/>
    <w:rsid w:val="00F540E0"/>
    <w:rPr>
      <w:rFonts w:cs="Times New Roman"/>
    </w:rPr>
  </w:style>
  <w:style w:type="character" w:customStyle="1" w:styleId="ListLabel45">
    <w:name w:val="ListLabel 45"/>
    <w:qFormat/>
    <w:rsid w:val="00F540E0"/>
    <w:rPr>
      <w:rFonts w:cs="Times New Roman"/>
    </w:rPr>
  </w:style>
  <w:style w:type="character" w:customStyle="1" w:styleId="ListLabel46">
    <w:name w:val="ListLabel 46"/>
    <w:qFormat/>
    <w:rsid w:val="00F540E0"/>
    <w:rPr>
      <w:rFonts w:cs="Courier New"/>
    </w:rPr>
  </w:style>
  <w:style w:type="character" w:customStyle="1" w:styleId="ListLabel47">
    <w:name w:val="ListLabel 47"/>
    <w:qFormat/>
    <w:rsid w:val="00F540E0"/>
    <w:rPr>
      <w:rFonts w:cs="Courier New"/>
    </w:rPr>
  </w:style>
  <w:style w:type="character" w:customStyle="1" w:styleId="ListLabel48">
    <w:name w:val="ListLabel 48"/>
    <w:qFormat/>
    <w:rsid w:val="00F540E0"/>
    <w:rPr>
      <w:rFonts w:cs="Courier New"/>
    </w:rPr>
  </w:style>
  <w:style w:type="character" w:customStyle="1" w:styleId="ListLabel49">
    <w:name w:val="ListLabel 49"/>
    <w:qFormat/>
    <w:rsid w:val="00F540E0"/>
    <w:rPr>
      <w:rFonts w:cs="Courier New"/>
    </w:rPr>
  </w:style>
  <w:style w:type="character" w:customStyle="1" w:styleId="ListLabel50">
    <w:name w:val="ListLabel 50"/>
    <w:qFormat/>
    <w:rsid w:val="00F540E0"/>
    <w:rPr>
      <w:rFonts w:cs="Courier New"/>
    </w:rPr>
  </w:style>
  <w:style w:type="character" w:customStyle="1" w:styleId="ListLabel51">
    <w:name w:val="ListLabel 51"/>
    <w:qFormat/>
    <w:rsid w:val="00F540E0"/>
    <w:rPr>
      <w:rFonts w:cs="Courier New"/>
    </w:rPr>
  </w:style>
  <w:style w:type="character" w:customStyle="1" w:styleId="ListLabel52">
    <w:name w:val="ListLabel 52"/>
    <w:qFormat/>
    <w:rsid w:val="00F540E0"/>
    <w:rPr>
      <w:rFonts w:ascii="Arial" w:hAnsi="Arial"/>
      <w:sz w:val="20"/>
    </w:rPr>
  </w:style>
  <w:style w:type="character" w:customStyle="1" w:styleId="ListLabel53">
    <w:name w:val="ListLabel 53"/>
    <w:qFormat/>
    <w:rsid w:val="00F540E0"/>
    <w:rPr>
      <w:sz w:val="20"/>
    </w:rPr>
  </w:style>
  <w:style w:type="character" w:customStyle="1" w:styleId="ListLabel54">
    <w:name w:val="ListLabel 54"/>
    <w:qFormat/>
    <w:rsid w:val="00F540E0"/>
    <w:rPr>
      <w:sz w:val="20"/>
    </w:rPr>
  </w:style>
  <w:style w:type="character" w:customStyle="1" w:styleId="ListLabel55">
    <w:name w:val="ListLabel 55"/>
    <w:qFormat/>
    <w:rsid w:val="00F540E0"/>
    <w:rPr>
      <w:sz w:val="20"/>
    </w:rPr>
  </w:style>
  <w:style w:type="character" w:customStyle="1" w:styleId="ListLabel56">
    <w:name w:val="ListLabel 56"/>
    <w:qFormat/>
    <w:rsid w:val="00F540E0"/>
    <w:rPr>
      <w:sz w:val="20"/>
    </w:rPr>
  </w:style>
  <w:style w:type="character" w:customStyle="1" w:styleId="ListLabel57">
    <w:name w:val="ListLabel 57"/>
    <w:qFormat/>
    <w:rsid w:val="00F540E0"/>
    <w:rPr>
      <w:sz w:val="20"/>
    </w:rPr>
  </w:style>
  <w:style w:type="character" w:customStyle="1" w:styleId="ListLabel58">
    <w:name w:val="ListLabel 58"/>
    <w:qFormat/>
    <w:rsid w:val="00F540E0"/>
    <w:rPr>
      <w:sz w:val="20"/>
    </w:rPr>
  </w:style>
  <w:style w:type="character" w:customStyle="1" w:styleId="ListLabel59">
    <w:name w:val="ListLabel 59"/>
    <w:qFormat/>
    <w:rsid w:val="00F540E0"/>
    <w:rPr>
      <w:sz w:val="20"/>
    </w:rPr>
  </w:style>
  <w:style w:type="character" w:customStyle="1" w:styleId="ListLabel60">
    <w:name w:val="ListLabel 60"/>
    <w:qFormat/>
    <w:rsid w:val="00F540E0"/>
    <w:rPr>
      <w:sz w:val="20"/>
    </w:rPr>
  </w:style>
  <w:style w:type="character" w:customStyle="1" w:styleId="ListLabel61">
    <w:name w:val="ListLabel 61"/>
    <w:qFormat/>
    <w:rsid w:val="00F540E0"/>
    <w:rPr>
      <w:rFonts w:ascii="Arial" w:hAnsi="Arial"/>
      <w:sz w:val="20"/>
    </w:rPr>
  </w:style>
  <w:style w:type="character" w:customStyle="1" w:styleId="ListLabel62">
    <w:name w:val="ListLabel 62"/>
    <w:qFormat/>
    <w:rsid w:val="00F540E0"/>
    <w:rPr>
      <w:sz w:val="20"/>
    </w:rPr>
  </w:style>
  <w:style w:type="character" w:customStyle="1" w:styleId="ListLabel63">
    <w:name w:val="ListLabel 63"/>
    <w:qFormat/>
    <w:rsid w:val="00F540E0"/>
    <w:rPr>
      <w:sz w:val="20"/>
    </w:rPr>
  </w:style>
  <w:style w:type="character" w:customStyle="1" w:styleId="ListLabel64">
    <w:name w:val="ListLabel 64"/>
    <w:qFormat/>
    <w:rsid w:val="00F540E0"/>
    <w:rPr>
      <w:sz w:val="20"/>
    </w:rPr>
  </w:style>
  <w:style w:type="character" w:customStyle="1" w:styleId="ListLabel65">
    <w:name w:val="ListLabel 65"/>
    <w:qFormat/>
    <w:rsid w:val="00F540E0"/>
    <w:rPr>
      <w:sz w:val="20"/>
    </w:rPr>
  </w:style>
  <w:style w:type="character" w:customStyle="1" w:styleId="ListLabel66">
    <w:name w:val="ListLabel 66"/>
    <w:qFormat/>
    <w:rsid w:val="00F540E0"/>
    <w:rPr>
      <w:sz w:val="20"/>
    </w:rPr>
  </w:style>
  <w:style w:type="character" w:customStyle="1" w:styleId="ListLabel67">
    <w:name w:val="ListLabel 67"/>
    <w:qFormat/>
    <w:rsid w:val="00F540E0"/>
    <w:rPr>
      <w:sz w:val="20"/>
    </w:rPr>
  </w:style>
  <w:style w:type="character" w:customStyle="1" w:styleId="ListLabel68">
    <w:name w:val="ListLabel 68"/>
    <w:qFormat/>
    <w:rsid w:val="00F540E0"/>
    <w:rPr>
      <w:sz w:val="20"/>
    </w:rPr>
  </w:style>
  <w:style w:type="character" w:customStyle="1" w:styleId="ListLabel69">
    <w:name w:val="ListLabel 69"/>
    <w:qFormat/>
    <w:rsid w:val="00F540E0"/>
    <w:rPr>
      <w:sz w:val="20"/>
    </w:rPr>
  </w:style>
  <w:style w:type="character" w:customStyle="1" w:styleId="ListLabel70">
    <w:name w:val="ListLabel 70"/>
    <w:qFormat/>
    <w:rsid w:val="00F540E0"/>
    <w:rPr>
      <w:rFonts w:ascii="Times New Roman" w:hAnsi="Times New Roman" w:cs="Symbol"/>
      <w:sz w:val="28"/>
    </w:rPr>
  </w:style>
  <w:style w:type="character" w:customStyle="1" w:styleId="ListLabel71">
    <w:name w:val="ListLabel 71"/>
    <w:qFormat/>
    <w:rsid w:val="00F540E0"/>
    <w:rPr>
      <w:rFonts w:cs="Courier New"/>
    </w:rPr>
  </w:style>
  <w:style w:type="character" w:customStyle="1" w:styleId="ListLabel72">
    <w:name w:val="ListLabel 72"/>
    <w:qFormat/>
    <w:rsid w:val="00F540E0"/>
    <w:rPr>
      <w:rFonts w:cs="Wingdings"/>
    </w:rPr>
  </w:style>
  <w:style w:type="character" w:customStyle="1" w:styleId="ListLabel73">
    <w:name w:val="ListLabel 73"/>
    <w:qFormat/>
    <w:rsid w:val="00F540E0"/>
    <w:rPr>
      <w:rFonts w:cs="Symbol"/>
    </w:rPr>
  </w:style>
  <w:style w:type="character" w:customStyle="1" w:styleId="ListLabel74">
    <w:name w:val="ListLabel 74"/>
    <w:qFormat/>
    <w:rsid w:val="00F540E0"/>
    <w:rPr>
      <w:rFonts w:cs="Courier New"/>
    </w:rPr>
  </w:style>
  <w:style w:type="character" w:customStyle="1" w:styleId="ListLabel75">
    <w:name w:val="ListLabel 75"/>
    <w:qFormat/>
    <w:rsid w:val="00F540E0"/>
    <w:rPr>
      <w:rFonts w:cs="Wingdings"/>
    </w:rPr>
  </w:style>
  <w:style w:type="character" w:customStyle="1" w:styleId="ListLabel76">
    <w:name w:val="ListLabel 76"/>
    <w:qFormat/>
    <w:rsid w:val="00F540E0"/>
    <w:rPr>
      <w:rFonts w:cs="Symbol"/>
    </w:rPr>
  </w:style>
  <w:style w:type="character" w:customStyle="1" w:styleId="ListLabel77">
    <w:name w:val="ListLabel 77"/>
    <w:qFormat/>
    <w:rsid w:val="00F540E0"/>
    <w:rPr>
      <w:rFonts w:cs="Courier New"/>
    </w:rPr>
  </w:style>
  <w:style w:type="character" w:customStyle="1" w:styleId="ListLabel78">
    <w:name w:val="ListLabel 78"/>
    <w:qFormat/>
    <w:rsid w:val="00F540E0"/>
    <w:rPr>
      <w:rFonts w:cs="Wingdings"/>
    </w:rPr>
  </w:style>
  <w:style w:type="character" w:customStyle="1" w:styleId="ListLabel79">
    <w:name w:val="ListLabel 79"/>
    <w:qFormat/>
    <w:rsid w:val="00F540E0"/>
    <w:rPr>
      <w:rFonts w:ascii="Times New Roman" w:hAnsi="Times New Roman" w:cs="Symbol"/>
      <w:b/>
      <w:sz w:val="28"/>
    </w:rPr>
  </w:style>
  <w:style w:type="character" w:customStyle="1" w:styleId="ListLabel80">
    <w:name w:val="ListLabel 80"/>
    <w:qFormat/>
    <w:rsid w:val="00F540E0"/>
    <w:rPr>
      <w:rFonts w:cs="Courier New"/>
    </w:rPr>
  </w:style>
  <w:style w:type="character" w:customStyle="1" w:styleId="ListLabel81">
    <w:name w:val="ListLabel 81"/>
    <w:qFormat/>
    <w:rsid w:val="00F540E0"/>
    <w:rPr>
      <w:rFonts w:cs="Wingdings"/>
    </w:rPr>
  </w:style>
  <w:style w:type="character" w:customStyle="1" w:styleId="ListLabel82">
    <w:name w:val="ListLabel 82"/>
    <w:qFormat/>
    <w:rsid w:val="00F540E0"/>
    <w:rPr>
      <w:rFonts w:cs="Symbol"/>
    </w:rPr>
  </w:style>
  <w:style w:type="character" w:customStyle="1" w:styleId="ListLabel83">
    <w:name w:val="ListLabel 83"/>
    <w:qFormat/>
    <w:rsid w:val="00F540E0"/>
    <w:rPr>
      <w:rFonts w:cs="Courier New"/>
    </w:rPr>
  </w:style>
  <w:style w:type="character" w:customStyle="1" w:styleId="ListLabel84">
    <w:name w:val="ListLabel 84"/>
    <w:qFormat/>
    <w:rsid w:val="00F540E0"/>
    <w:rPr>
      <w:rFonts w:cs="Wingdings"/>
    </w:rPr>
  </w:style>
  <w:style w:type="character" w:customStyle="1" w:styleId="ListLabel85">
    <w:name w:val="ListLabel 85"/>
    <w:qFormat/>
    <w:rsid w:val="00F540E0"/>
    <w:rPr>
      <w:rFonts w:cs="Symbol"/>
    </w:rPr>
  </w:style>
  <w:style w:type="character" w:customStyle="1" w:styleId="ListLabel86">
    <w:name w:val="ListLabel 86"/>
    <w:qFormat/>
    <w:rsid w:val="00F540E0"/>
    <w:rPr>
      <w:rFonts w:cs="Courier New"/>
    </w:rPr>
  </w:style>
  <w:style w:type="character" w:customStyle="1" w:styleId="ListLabel87">
    <w:name w:val="ListLabel 87"/>
    <w:qFormat/>
    <w:rsid w:val="00F540E0"/>
    <w:rPr>
      <w:rFonts w:cs="Wingdings"/>
    </w:rPr>
  </w:style>
  <w:style w:type="character" w:customStyle="1" w:styleId="ListLabel88">
    <w:name w:val="ListLabel 88"/>
    <w:qFormat/>
    <w:rsid w:val="00F540E0"/>
    <w:rPr>
      <w:rFonts w:ascii="Arial" w:hAnsi="Arial" w:cs="Symbol"/>
      <w:sz w:val="28"/>
    </w:rPr>
  </w:style>
  <w:style w:type="character" w:customStyle="1" w:styleId="ListLabel89">
    <w:name w:val="ListLabel 89"/>
    <w:qFormat/>
    <w:rsid w:val="00F540E0"/>
    <w:rPr>
      <w:rFonts w:cs="Courier New"/>
      <w:sz w:val="20"/>
    </w:rPr>
  </w:style>
  <w:style w:type="character" w:customStyle="1" w:styleId="ListLabel90">
    <w:name w:val="ListLabel 90"/>
    <w:qFormat/>
    <w:rsid w:val="00F540E0"/>
    <w:rPr>
      <w:rFonts w:cs="Wingdings"/>
      <w:sz w:val="20"/>
    </w:rPr>
  </w:style>
  <w:style w:type="character" w:customStyle="1" w:styleId="ListLabel91">
    <w:name w:val="ListLabel 91"/>
    <w:qFormat/>
    <w:rsid w:val="00F540E0"/>
    <w:rPr>
      <w:rFonts w:cs="Wingdings"/>
      <w:sz w:val="20"/>
    </w:rPr>
  </w:style>
  <w:style w:type="character" w:customStyle="1" w:styleId="ListLabel92">
    <w:name w:val="ListLabel 92"/>
    <w:qFormat/>
    <w:rsid w:val="00F540E0"/>
    <w:rPr>
      <w:rFonts w:cs="Wingdings"/>
      <w:sz w:val="20"/>
    </w:rPr>
  </w:style>
  <w:style w:type="character" w:customStyle="1" w:styleId="ListLabel93">
    <w:name w:val="ListLabel 93"/>
    <w:qFormat/>
    <w:rsid w:val="00F540E0"/>
    <w:rPr>
      <w:rFonts w:cs="Wingdings"/>
      <w:sz w:val="20"/>
    </w:rPr>
  </w:style>
  <w:style w:type="character" w:customStyle="1" w:styleId="ListLabel94">
    <w:name w:val="ListLabel 94"/>
    <w:qFormat/>
    <w:rsid w:val="00F540E0"/>
    <w:rPr>
      <w:rFonts w:cs="Wingdings"/>
      <w:sz w:val="20"/>
    </w:rPr>
  </w:style>
  <w:style w:type="character" w:customStyle="1" w:styleId="ListLabel95">
    <w:name w:val="ListLabel 95"/>
    <w:qFormat/>
    <w:rsid w:val="00F540E0"/>
    <w:rPr>
      <w:rFonts w:cs="Wingdings"/>
      <w:sz w:val="20"/>
    </w:rPr>
  </w:style>
  <w:style w:type="character" w:customStyle="1" w:styleId="ListLabel96">
    <w:name w:val="ListLabel 96"/>
    <w:qFormat/>
    <w:rsid w:val="00F540E0"/>
    <w:rPr>
      <w:rFonts w:cs="Wingdings"/>
      <w:sz w:val="20"/>
    </w:rPr>
  </w:style>
  <w:style w:type="character" w:customStyle="1" w:styleId="ListLabel97">
    <w:name w:val="ListLabel 97"/>
    <w:qFormat/>
    <w:rsid w:val="00F540E0"/>
    <w:rPr>
      <w:rFonts w:ascii="Arial" w:hAnsi="Arial" w:cs="Symbol"/>
      <w:sz w:val="28"/>
    </w:rPr>
  </w:style>
  <w:style w:type="character" w:customStyle="1" w:styleId="ListLabel98">
    <w:name w:val="ListLabel 98"/>
    <w:qFormat/>
    <w:rsid w:val="00F540E0"/>
    <w:rPr>
      <w:rFonts w:cs="Courier New"/>
      <w:sz w:val="20"/>
    </w:rPr>
  </w:style>
  <w:style w:type="character" w:customStyle="1" w:styleId="ListLabel99">
    <w:name w:val="ListLabel 99"/>
    <w:qFormat/>
    <w:rsid w:val="00F540E0"/>
    <w:rPr>
      <w:rFonts w:cs="Wingdings"/>
      <w:sz w:val="20"/>
    </w:rPr>
  </w:style>
  <w:style w:type="character" w:customStyle="1" w:styleId="ListLabel100">
    <w:name w:val="ListLabel 100"/>
    <w:qFormat/>
    <w:rsid w:val="00F540E0"/>
    <w:rPr>
      <w:rFonts w:cs="Wingdings"/>
      <w:sz w:val="20"/>
    </w:rPr>
  </w:style>
  <w:style w:type="character" w:customStyle="1" w:styleId="ListLabel101">
    <w:name w:val="ListLabel 101"/>
    <w:qFormat/>
    <w:rsid w:val="00F540E0"/>
    <w:rPr>
      <w:rFonts w:cs="Wingdings"/>
      <w:sz w:val="20"/>
    </w:rPr>
  </w:style>
  <w:style w:type="character" w:customStyle="1" w:styleId="ListLabel102">
    <w:name w:val="ListLabel 102"/>
    <w:qFormat/>
    <w:rsid w:val="00F540E0"/>
    <w:rPr>
      <w:rFonts w:cs="Wingdings"/>
      <w:sz w:val="20"/>
    </w:rPr>
  </w:style>
  <w:style w:type="character" w:customStyle="1" w:styleId="ListLabel103">
    <w:name w:val="ListLabel 103"/>
    <w:qFormat/>
    <w:rsid w:val="00F540E0"/>
    <w:rPr>
      <w:rFonts w:cs="Wingdings"/>
      <w:sz w:val="20"/>
    </w:rPr>
  </w:style>
  <w:style w:type="character" w:customStyle="1" w:styleId="ListLabel104">
    <w:name w:val="ListLabel 104"/>
    <w:qFormat/>
    <w:rsid w:val="00F540E0"/>
    <w:rPr>
      <w:rFonts w:cs="Wingdings"/>
      <w:sz w:val="20"/>
    </w:rPr>
  </w:style>
  <w:style w:type="character" w:customStyle="1" w:styleId="ListLabel105">
    <w:name w:val="ListLabel 105"/>
    <w:qFormat/>
    <w:rsid w:val="00F540E0"/>
    <w:rPr>
      <w:rFonts w:cs="Wingdings"/>
      <w:sz w:val="20"/>
    </w:rPr>
  </w:style>
  <w:style w:type="character" w:customStyle="1" w:styleId="ListLabel106">
    <w:name w:val="ListLabel 106"/>
    <w:qFormat/>
    <w:rsid w:val="00F540E0"/>
    <w:rPr>
      <w:rFonts w:ascii="Times New Roman" w:hAnsi="Times New Roman" w:cs="Symbol"/>
      <w:sz w:val="28"/>
    </w:rPr>
  </w:style>
  <w:style w:type="character" w:customStyle="1" w:styleId="ListLabel107">
    <w:name w:val="ListLabel 107"/>
    <w:qFormat/>
    <w:rsid w:val="00F540E0"/>
    <w:rPr>
      <w:rFonts w:cs="Courier New"/>
    </w:rPr>
  </w:style>
  <w:style w:type="character" w:customStyle="1" w:styleId="ListLabel108">
    <w:name w:val="ListLabel 108"/>
    <w:qFormat/>
    <w:rsid w:val="00F540E0"/>
    <w:rPr>
      <w:rFonts w:cs="Wingdings"/>
    </w:rPr>
  </w:style>
  <w:style w:type="character" w:customStyle="1" w:styleId="ListLabel109">
    <w:name w:val="ListLabel 109"/>
    <w:qFormat/>
    <w:rsid w:val="00F540E0"/>
    <w:rPr>
      <w:rFonts w:cs="Symbol"/>
    </w:rPr>
  </w:style>
  <w:style w:type="character" w:customStyle="1" w:styleId="ListLabel110">
    <w:name w:val="ListLabel 110"/>
    <w:qFormat/>
    <w:rsid w:val="00F540E0"/>
    <w:rPr>
      <w:rFonts w:cs="Courier New"/>
    </w:rPr>
  </w:style>
  <w:style w:type="character" w:customStyle="1" w:styleId="ListLabel111">
    <w:name w:val="ListLabel 111"/>
    <w:qFormat/>
    <w:rsid w:val="00F540E0"/>
    <w:rPr>
      <w:rFonts w:cs="Wingdings"/>
    </w:rPr>
  </w:style>
  <w:style w:type="character" w:customStyle="1" w:styleId="ListLabel112">
    <w:name w:val="ListLabel 112"/>
    <w:qFormat/>
    <w:rsid w:val="00F540E0"/>
    <w:rPr>
      <w:rFonts w:cs="Symbol"/>
    </w:rPr>
  </w:style>
  <w:style w:type="character" w:customStyle="1" w:styleId="ListLabel113">
    <w:name w:val="ListLabel 113"/>
    <w:qFormat/>
    <w:rsid w:val="00F540E0"/>
    <w:rPr>
      <w:rFonts w:cs="Courier New"/>
    </w:rPr>
  </w:style>
  <w:style w:type="character" w:customStyle="1" w:styleId="ListLabel114">
    <w:name w:val="ListLabel 114"/>
    <w:qFormat/>
    <w:rsid w:val="00F540E0"/>
    <w:rPr>
      <w:rFonts w:cs="Wingdings"/>
    </w:rPr>
  </w:style>
  <w:style w:type="character" w:customStyle="1" w:styleId="ListLabel115">
    <w:name w:val="ListLabel 115"/>
    <w:qFormat/>
    <w:rsid w:val="00F540E0"/>
    <w:rPr>
      <w:rFonts w:ascii="Times New Roman" w:hAnsi="Times New Roman" w:cs="Symbol"/>
      <w:b/>
      <w:sz w:val="28"/>
    </w:rPr>
  </w:style>
  <w:style w:type="character" w:customStyle="1" w:styleId="ListLabel116">
    <w:name w:val="ListLabel 116"/>
    <w:qFormat/>
    <w:rsid w:val="00F540E0"/>
    <w:rPr>
      <w:rFonts w:cs="Courier New"/>
    </w:rPr>
  </w:style>
  <w:style w:type="character" w:customStyle="1" w:styleId="ListLabel117">
    <w:name w:val="ListLabel 117"/>
    <w:qFormat/>
    <w:rsid w:val="00F540E0"/>
    <w:rPr>
      <w:rFonts w:cs="Wingdings"/>
    </w:rPr>
  </w:style>
  <w:style w:type="character" w:customStyle="1" w:styleId="ListLabel118">
    <w:name w:val="ListLabel 118"/>
    <w:qFormat/>
    <w:rsid w:val="00F540E0"/>
    <w:rPr>
      <w:rFonts w:cs="Symbol"/>
    </w:rPr>
  </w:style>
  <w:style w:type="character" w:customStyle="1" w:styleId="ListLabel119">
    <w:name w:val="ListLabel 119"/>
    <w:qFormat/>
    <w:rsid w:val="00F540E0"/>
    <w:rPr>
      <w:rFonts w:cs="Courier New"/>
    </w:rPr>
  </w:style>
  <w:style w:type="character" w:customStyle="1" w:styleId="ListLabel120">
    <w:name w:val="ListLabel 120"/>
    <w:qFormat/>
    <w:rsid w:val="00F540E0"/>
    <w:rPr>
      <w:rFonts w:cs="Wingdings"/>
    </w:rPr>
  </w:style>
  <w:style w:type="character" w:customStyle="1" w:styleId="ListLabel121">
    <w:name w:val="ListLabel 121"/>
    <w:qFormat/>
    <w:rsid w:val="00F540E0"/>
    <w:rPr>
      <w:rFonts w:cs="Symbol"/>
    </w:rPr>
  </w:style>
  <w:style w:type="character" w:customStyle="1" w:styleId="ListLabel122">
    <w:name w:val="ListLabel 122"/>
    <w:qFormat/>
    <w:rsid w:val="00F540E0"/>
    <w:rPr>
      <w:rFonts w:cs="Courier New"/>
    </w:rPr>
  </w:style>
  <w:style w:type="character" w:customStyle="1" w:styleId="ListLabel123">
    <w:name w:val="ListLabel 123"/>
    <w:qFormat/>
    <w:rsid w:val="00F540E0"/>
    <w:rPr>
      <w:rFonts w:cs="Wingdings"/>
    </w:rPr>
  </w:style>
  <w:style w:type="character" w:customStyle="1" w:styleId="ListLabel124">
    <w:name w:val="ListLabel 124"/>
    <w:qFormat/>
    <w:rsid w:val="00F540E0"/>
    <w:rPr>
      <w:rFonts w:ascii="Arial" w:hAnsi="Arial" w:cs="Symbol"/>
      <w:sz w:val="28"/>
    </w:rPr>
  </w:style>
  <w:style w:type="character" w:customStyle="1" w:styleId="ListLabel125">
    <w:name w:val="ListLabel 125"/>
    <w:qFormat/>
    <w:rsid w:val="00F540E0"/>
    <w:rPr>
      <w:rFonts w:cs="Courier New"/>
      <w:sz w:val="20"/>
    </w:rPr>
  </w:style>
  <w:style w:type="character" w:customStyle="1" w:styleId="ListLabel126">
    <w:name w:val="ListLabel 126"/>
    <w:qFormat/>
    <w:rsid w:val="00F540E0"/>
    <w:rPr>
      <w:rFonts w:cs="Wingdings"/>
      <w:sz w:val="20"/>
    </w:rPr>
  </w:style>
  <w:style w:type="character" w:customStyle="1" w:styleId="ListLabel127">
    <w:name w:val="ListLabel 127"/>
    <w:qFormat/>
    <w:rsid w:val="00F540E0"/>
    <w:rPr>
      <w:rFonts w:cs="Wingdings"/>
      <w:sz w:val="20"/>
    </w:rPr>
  </w:style>
  <w:style w:type="character" w:customStyle="1" w:styleId="ListLabel128">
    <w:name w:val="ListLabel 128"/>
    <w:qFormat/>
    <w:rsid w:val="00F540E0"/>
    <w:rPr>
      <w:rFonts w:cs="Wingdings"/>
      <w:sz w:val="20"/>
    </w:rPr>
  </w:style>
  <w:style w:type="character" w:customStyle="1" w:styleId="ListLabel129">
    <w:name w:val="ListLabel 129"/>
    <w:qFormat/>
    <w:rsid w:val="00F540E0"/>
    <w:rPr>
      <w:rFonts w:cs="Wingdings"/>
      <w:sz w:val="20"/>
    </w:rPr>
  </w:style>
  <w:style w:type="character" w:customStyle="1" w:styleId="ListLabel130">
    <w:name w:val="ListLabel 130"/>
    <w:qFormat/>
    <w:rsid w:val="00F540E0"/>
    <w:rPr>
      <w:rFonts w:cs="Wingdings"/>
      <w:sz w:val="20"/>
    </w:rPr>
  </w:style>
  <w:style w:type="character" w:customStyle="1" w:styleId="ListLabel131">
    <w:name w:val="ListLabel 131"/>
    <w:qFormat/>
    <w:rsid w:val="00F540E0"/>
    <w:rPr>
      <w:rFonts w:cs="Wingdings"/>
      <w:sz w:val="20"/>
    </w:rPr>
  </w:style>
  <w:style w:type="character" w:customStyle="1" w:styleId="ListLabel132">
    <w:name w:val="ListLabel 132"/>
    <w:qFormat/>
    <w:rsid w:val="00F540E0"/>
    <w:rPr>
      <w:rFonts w:cs="Wingdings"/>
      <w:sz w:val="20"/>
    </w:rPr>
  </w:style>
  <w:style w:type="character" w:customStyle="1" w:styleId="ListLabel133">
    <w:name w:val="ListLabel 133"/>
    <w:qFormat/>
    <w:rsid w:val="00F540E0"/>
    <w:rPr>
      <w:rFonts w:ascii="Arial" w:hAnsi="Arial" w:cs="Symbol"/>
      <w:sz w:val="28"/>
    </w:rPr>
  </w:style>
  <w:style w:type="character" w:customStyle="1" w:styleId="ListLabel134">
    <w:name w:val="ListLabel 134"/>
    <w:qFormat/>
    <w:rsid w:val="00F540E0"/>
    <w:rPr>
      <w:rFonts w:cs="Courier New"/>
      <w:sz w:val="20"/>
    </w:rPr>
  </w:style>
  <w:style w:type="character" w:customStyle="1" w:styleId="ListLabel135">
    <w:name w:val="ListLabel 135"/>
    <w:qFormat/>
    <w:rsid w:val="00F540E0"/>
    <w:rPr>
      <w:rFonts w:cs="Wingdings"/>
      <w:sz w:val="20"/>
    </w:rPr>
  </w:style>
  <w:style w:type="character" w:customStyle="1" w:styleId="ListLabel136">
    <w:name w:val="ListLabel 136"/>
    <w:qFormat/>
    <w:rsid w:val="00F540E0"/>
    <w:rPr>
      <w:rFonts w:cs="Wingdings"/>
      <w:sz w:val="20"/>
    </w:rPr>
  </w:style>
  <w:style w:type="character" w:customStyle="1" w:styleId="ListLabel137">
    <w:name w:val="ListLabel 137"/>
    <w:qFormat/>
    <w:rsid w:val="00F540E0"/>
    <w:rPr>
      <w:rFonts w:cs="Wingdings"/>
      <w:sz w:val="20"/>
    </w:rPr>
  </w:style>
  <w:style w:type="character" w:customStyle="1" w:styleId="ListLabel138">
    <w:name w:val="ListLabel 138"/>
    <w:qFormat/>
    <w:rsid w:val="00F540E0"/>
    <w:rPr>
      <w:rFonts w:cs="Wingdings"/>
      <w:sz w:val="20"/>
    </w:rPr>
  </w:style>
  <w:style w:type="character" w:customStyle="1" w:styleId="ListLabel139">
    <w:name w:val="ListLabel 139"/>
    <w:qFormat/>
    <w:rsid w:val="00F540E0"/>
    <w:rPr>
      <w:rFonts w:cs="Wingdings"/>
      <w:sz w:val="20"/>
    </w:rPr>
  </w:style>
  <w:style w:type="character" w:customStyle="1" w:styleId="ListLabel140">
    <w:name w:val="ListLabel 140"/>
    <w:qFormat/>
    <w:rsid w:val="00F540E0"/>
    <w:rPr>
      <w:rFonts w:cs="Wingdings"/>
      <w:sz w:val="20"/>
    </w:rPr>
  </w:style>
  <w:style w:type="character" w:customStyle="1" w:styleId="ListLabel141">
    <w:name w:val="ListLabel 141"/>
    <w:qFormat/>
    <w:rsid w:val="00F540E0"/>
    <w:rPr>
      <w:rFonts w:cs="Wingdings"/>
      <w:sz w:val="20"/>
    </w:rPr>
  </w:style>
  <w:style w:type="character" w:customStyle="1" w:styleId="ListLabel142">
    <w:name w:val="ListLabel 142"/>
    <w:qFormat/>
    <w:rsid w:val="00F540E0"/>
    <w:rPr>
      <w:rFonts w:ascii="Times New Roman" w:hAnsi="Times New Roman" w:cs="Symbol"/>
      <w:sz w:val="28"/>
    </w:rPr>
  </w:style>
  <w:style w:type="character" w:customStyle="1" w:styleId="ListLabel143">
    <w:name w:val="ListLabel 143"/>
    <w:qFormat/>
    <w:rsid w:val="00F540E0"/>
    <w:rPr>
      <w:rFonts w:cs="Courier New"/>
    </w:rPr>
  </w:style>
  <w:style w:type="character" w:customStyle="1" w:styleId="ListLabel144">
    <w:name w:val="ListLabel 144"/>
    <w:qFormat/>
    <w:rsid w:val="00F540E0"/>
    <w:rPr>
      <w:rFonts w:cs="Wingdings"/>
    </w:rPr>
  </w:style>
  <w:style w:type="character" w:customStyle="1" w:styleId="ListLabel145">
    <w:name w:val="ListLabel 145"/>
    <w:qFormat/>
    <w:rsid w:val="00F540E0"/>
    <w:rPr>
      <w:rFonts w:cs="Symbol"/>
    </w:rPr>
  </w:style>
  <w:style w:type="character" w:customStyle="1" w:styleId="ListLabel146">
    <w:name w:val="ListLabel 146"/>
    <w:qFormat/>
    <w:rsid w:val="00F540E0"/>
    <w:rPr>
      <w:rFonts w:cs="Courier New"/>
    </w:rPr>
  </w:style>
  <w:style w:type="character" w:customStyle="1" w:styleId="ListLabel147">
    <w:name w:val="ListLabel 147"/>
    <w:qFormat/>
    <w:rsid w:val="00F540E0"/>
    <w:rPr>
      <w:rFonts w:cs="Wingdings"/>
    </w:rPr>
  </w:style>
  <w:style w:type="character" w:customStyle="1" w:styleId="ListLabel148">
    <w:name w:val="ListLabel 148"/>
    <w:qFormat/>
    <w:rsid w:val="00F540E0"/>
    <w:rPr>
      <w:rFonts w:cs="Symbol"/>
    </w:rPr>
  </w:style>
  <w:style w:type="character" w:customStyle="1" w:styleId="ListLabel149">
    <w:name w:val="ListLabel 149"/>
    <w:qFormat/>
    <w:rsid w:val="00F540E0"/>
    <w:rPr>
      <w:rFonts w:cs="Courier New"/>
    </w:rPr>
  </w:style>
  <w:style w:type="character" w:customStyle="1" w:styleId="ListLabel150">
    <w:name w:val="ListLabel 150"/>
    <w:qFormat/>
    <w:rsid w:val="00F540E0"/>
    <w:rPr>
      <w:rFonts w:cs="Wingdings"/>
    </w:rPr>
  </w:style>
  <w:style w:type="character" w:customStyle="1" w:styleId="ListLabel151">
    <w:name w:val="ListLabel 151"/>
    <w:qFormat/>
    <w:rsid w:val="00F540E0"/>
    <w:rPr>
      <w:rFonts w:ascii="Times New Roman" w:hAnsi="Times New Roman" w:cs="Symbol"/>
      <w:b/>
      <w:sz w:val="28"/>
    </w:rPr>
  </w:style>
  <w:style w:type="character" w:customStyle="1" w:styleId="ListLabel152">
    <w:name w:val="ListLabel 152"/>
    <w:qFormat/>
    <w:rsid w:val="00F540E0"/>
    <w:rPr>
      <w:rFonts w:cs="Courier New"/>
    </w:rPr>
  </w:style>
  <w:style w:type="character" w:customStyle="1" w:styleId="ListLabel153">
    <w:name w:val="ListLabel 153"/>
    <w:qFormat/>
    <w:rsid w:val="00F540E0"/>
    <w:rPr>
      <w:rFonts w:cs="Wingdings"/>
    </w:rPr>
  </w:style>
  <w:style w:type="character" w:customStyle="1" w:styleId="ListLabel154">
    <w:name w:val="ListLabel 154"/>
    <w:qFormat/>
    <w:rsid w:val="00F540E0"/>
    <w:rPr>
      <w:rFonts w:cs="Symbol"/>
    </w:rPr>
  </w:style>
  <w:style w:type="character" w:customStyle="1" w:styleId="ListLabel155">
    <w:name w:val="ListLabel 155"/>
    <w:qFormat/>
    <w:rsid w:val="00F540E0"/>
    <w:rPr>
      <w:rFonts w:cs="Courier New"/>
    </w:rPr>
  </w:style>
  <w:style w:type="character" w:customStyle="1" w:styleId="ListLabel156">
    <w:name w:val="ListLabel 156"/>
    <w:qFormat/>
    <w:rsid w:val="00F540E0"/>
    <w:rPr>
      <w:rFonts w:cs="Wingdings"/>
    </w:rPr>
  </w:style>
  <w:style w:type="character" w:customStyle="1" w:styleId="ListLabel157">
    <w:name w:val="ListLabel 157"/>
    <w:qFormat/>
    <w:rsid w:val="00F540E0"/>
    <w:rPr>
      <w:rFonts w:cs="Symbol"/>
    </w:rPr>
  </w:style>
  <w:style w:type="character" w:customStyle="1" w:styleId="ListLabel158">
    <w:name w:val="ListLabel 158"/>
    <w:qFormat/>
    <w:rsid w:val="00F540E0"/>
    <w:rPr>
      <w:rFonts w:cs="Courier New"/>
    </w:rPr>
  </w:style>
  <w:style w:type="character" w:customStyle="1" w:styleId="ListLabel159">
    <w:name w:val="ListLabel 159"/>
    <w:qFormat/>
    <w:rsid w:val="00F540E0"/>
    <w:rPr>
      <w:rFonts w:cs="Wingdings"/>
    </w:rPr>
  </w:style>
  <w:style w:type="character" w:customStyle="1" w:styleId="ListLabel160">
    <w:name w:val="ListLabel 160"/>
    <w:qFormat/>
    <w:rsid w:val="00F540E0"/>
    <w:rPr>
      <w:rFonts w:ascii="Arial" w:hAnsi="Arial" w:cs="Symbol"/>
      <w:sz w:val="28"/>
    </w:rPr>
  </w:style>
  <w:style w:type="character" w:customStyle="1" w:styleId="ListLabel161">
    <w:name w:val="ListLabel 161"/>
    <w:qFormat/>
    <w:rsid w:val="00F540E0"/>
    <w:rPr>
      <w:rFonts w:cs="Courier New"/>
      <w:sz w:val="20"/>
    </w:rPr>
  </w:style>
  <w:style w:type="character" w:customStyle="1" w:styleId="ListLabel162">
    <w:name w:val="ListLabel 162"/>
    <w:qFormat/>
    <w:rsid w:val="00F540E0"/>
    <w:rPr>
      <w:rFonts w:cs="Wingdings"/>
      <w:sz w:val="20"/>
    </w:rPr>
  </w:style>
  <w:style w:type="character" w:customStyle="1" w:styleId="ListLabel163">
    <w:name w:val="ListLabel 163"/>
    <w:qFormat/>
    <w:rsid w:val="00F540E0"/>
    <w:rPr>
      <w:rFonts w:cs="Wingdings"/>
      <w:sz w:val="20"/>
    </w:rPr>
  </w:style>
  <w:style w:type="character" w:customStyle="1" w:styleId="ListLabel164">
    <w:name w:val="ListLabel 164"/>
    <w:qFormat/>
    <w:rsid w:val="00F540E0"/>
    <w:rPr>
      <w:rFonts w:cs="Wingdings"/>
      <w:sz w:val="20"/>
    </w:rPr>
  </w:style>
  <w:style w:type="character" w:customStyle="1" w:styleId="ListLabel165">
    <w:name w:val="ListLabel 165"/>
    <w:qFormat/>
    <w:rsid w:val="00F540E0"/>
    <w:rPr>
      <w:rFonts w:cs="Wingdings"/>
      <w:sz w:val="20"/>
    </w:rPr>
  </w:style>
  <w:style w:type="character" w:customStyle="1" w:styleId="ListLabel166">
    <w:name w:val="ListLabel 166"/>
    <w:qFormat/>
    <w:rsid w:val="00F540E0"/>
    <w:rPr>
      <w:rFonts w:cs="Wingdings"/>
      <w:sz w:val="20"/>
    </w:rPr>
  </w:style>
  <w:style w:type="character" w:customStyle="1" w:styleId="ListLabel167">
    <w:name w:val="ListLabel 167"/>
    <w:qFormat/>
    <w:rsid w:val="00F540E0"/>
    <w:rPr>
      <w:rFonts w:cs="Wingdings"/>
      <w:sz w:val="20"/>
    </w:rPr>
  </w:style>
  <w:style w:type="character" w:customStyle="1" w:styleId="ListLabel168">
    <w:name w:val="ListLabel 168"/>
    <w:qFormat/>
    <w:rsid w:val="00F540E0"/>
    <w:rPr>
      <w:rFonts w:cs="Wingdings"/>
      <w:sz w:val="20"/>
    </w:rPr>
  </w:style>
  <w:style w:type="character" w:customStyle="1" w:styleId="ListLabel169">
    <w:name w:val="ListLabel 169"/>
    <w:qFormat/>
    <w:rsid w:val="00F540E0"/>
    <w:rPr>
      <w:rFonts w:ascii="Arial" w:hAnsi="Arial" w:cs="Symbol"/>
      <w:sz w:val="28"/>
    </w:rPr>
  </w:style>
  <w:style w:type="character" w:customStyle="1" w:styleId="ListLabel170">
    <w:name w:val="ListLabel 170"/>
    <w:qFormat/>
    <w:rsid w:val="00F540E0"/>
    <w:rPr>
      <w:rFonts w:cs="Courier New"/>
      <w:sz w:val="20"/>
    </w:rPr>
  </w:style>
  <w:style w:type="character" w:customStyle="1" w:styleId="ListLabel171">
    <w:name w:val="ListLabel 171"/>
    <w:qFormat/>
    <w:rsid w:val="00F540E0"/>
    <w:rPr>
      <w:rFonts w:cs="Wingdings"/>
      <w:sz w:val="20"/>
    </w:rPr>
  </w:style>
  <w:style w:type="character" w:customStyle="1" w:styleId="ListLabel172">
    <w:name w:val="ListLabel 172"/>
    <w:qFormat/>
    <w:rsid w:val="00F540E0"/>
    <w:rPr>
      <w:rFonts w:cs="Wingdings"/>
      <w:sz w:val="20"/>
    </w:rPr>
  </w:style>
  <w:style w:type="character" w:customStyle="1" w:styleId="ListLabel173">
    <w:name w:val="ListLabel 173"/>
    <w:qFormat/>
    <w:rsid w:val="00F540E0"/>
    <w:rPr>
      <w:rFonts w:cs="Wingdings"/>
      <w:sz w:val="20"/>
    </w:rPr>
  </w:style>
  <w:style w:type="character" w:customStyle="1" w:styleId="ListLabel174">
    <w:name w:val="ListLabel 174"/>
    <w:qFormat/>
    <w:rsid w:val="00F540E0"/>
    <w:rPr>
      <w:rFonts w:cs="Wingdings"/>
      <w:sz w:val="20"/>
    </w:rPr>
  </w:style>
  <w:style w:type="character" w:customStyle="1" w:styleId="ListLabel175">
    <w:name w:val="ListLabel 175"/>
    <w:qFormat/>
    <w:rsid w:val="00F540E0"/>
    <w:rPr>
      <w:rFonts w:cs="Wingdings"/>
      <w:sz w:val="20"/>
    </w:rPr>
  </w:style>
  <w:style w:type="character" w:customStyle="1" w:styleId="ListLabel176">
    <w:name w:val="ListLabel 176"/>
    <w:qFormat/>
    <w:rsid w:val="00F540E0"/>
    <w:rPr>
      <w:rFonts w:cs="Wingdings"/>
      <w:sz w:val="20"/>
    </w:rPr>
  </w:style>
  <w:style w:type="character" w:customStyle="1" w:styleId="ListLabel177">
    <w:name w:val="ListLabel 177"/>
    <w:qFormat/>
    <w:rsid w:val="00F540E0"/>
    <w:rPr>
      <w:rFonts w:cs="Wingdings"/>
      <w:sz w:val="20"/>
    </w:rPr>
  </w:style>
  <w:style w:type="character" w:customStyle="1" w:styleId="ListLabel178">
    <w:name w:val="ListLabel 178"/>
    <w:qFormat/>
    <w:rsid w:val="00F540E0"/>
    <w:rPr>
      <w:rFonts w:ascii="Times New Roman" w:hAnsi="Times New Roman" w:cs="Symbol"/>
      <w:sz w:val="28"/>
    </w:rPr>
  </w:style>
  <w:style w:type="character" w:customStyle="1" w:styleId="ListLabel179">
    <w:name w:val="ListLabel 179"/>
    <w:qFormat/>
    <w:rsid w:val="00F540E0"/>
    <w:rPr>
      <w:rFonts w:cs="Courier New"/>
    </w:rPr>
  </w:style>
  <w:style w:type="character" w:customStyle="1" w:styleId="ListLabel180">
    <w:name w:val="ListLabel 180"/>
    <w:qFormat/>
    <w:rsid w:val="00F540E0"/>
    <w:rPr>
      <w:rFonts w:cs="Wingdings"/>
    </w:rPr>
  </w:style>
  <w:style w:type="character" w:customStyle="1" w:styleId="ListLabel181">
    <w:name w:val="ListLabel 181"/>
    <w:qFormat/>
    <w:rsid w:val="00F540E0"/>
    <w:rPr>
      <w:rFonts w:cs="Symbol"/>
    </w:rPr>
  </w:style>
  <w:style w:type="character" w:customStyle="1" w:styleId="ListLabel182">
    <w:name w:val="ListLabel 182"/>
    <w:qFormat/>
    <w:rsid w:val="00F540E0"/>
    <w:rPr>
      <w:rFonts w:cs="Courier New"/>
    </w:rPr>
  </w:style>
  <w:style w:type="character" w:customStyle="1" w:styleId="ListLabel183">
    <w:name w:val="ListLabel 183"/>
    <w:qFormat/>
    <w:rsid w:val="00F540E0"/>
    <w:rPr>
      <w:rFonts w:cs="Wingdings"/>
    </w:rPr>
  </w:style>
  <w:style w:type="character" w:customStyle="1" w:styleId="ListLabel184">
    <w:name w:val="ListLabel 184"/>
    <w:qFormat/>
    <w:rsid w:val="00F540E0"/>
    <w:rPr>
      <w:rFonts w:cs="Symbol"/>
    </w:rPr>
  </w:style>
  <w:style w:type="character" w:customStyle="1" w:styleId="ListLabel185">
    <w:name w:val="ListLabel 185"/>
    <w:qFormat/>
    <w:rsid w:val="00F540E0"/>
    <w:rPr>
      <w:rFonts w:cs="Courier New"/>
    </w:rPr>
  </w:style>
  <w:style w:type="character" w:customStyle="1" w:styleId="ListLabel186">
    <w:name w:val="ListLabel 186"/>
    <w:qFormat/>
    <w:rsid w:val="00F540E0"/>
    <w:rPr>
      <w:rFonts w:cs="Wingdings"/>
    </w:rPr>
  </w:style>
  <w:style w:type="character" w:customStyle="1" w:styleId="ListLabel187">
    <w:name w:val="ListLabel 187"/>
    <w:qFormat/>
    <w:rsid w:val="00F540E0"/>
    <w:rPr>
      <w:rFonts w:ascii="Times New Roman" w:hAnsi="Times New Roman" w:cs="Symbol"/>
      <w:b/>
      <w:sz w:val="28"/>
    </w:rPr>
  </w:style>
  <w:style w:type="character" w:customStyle="1" w:styleId="ListLabel188">
    <w:name w:val="ListLabel 188"/>
    <w:qFormat/>
    <w:rsid w:val="00F540E0"/>
    <w:rPr>
      <w:rFonts w:cs="Courier New"/>
    </w:rPr>
  </w:style>
  <w:style w:type="character" w:customStyle="1" w:styleId="ListLabel189">
    <w:name w:val="ListLabel 189"/>
    <w:qFormat/>
    <w:rsid w:val="00F540E0"/>
    <w:rPr>
      <w:rFonts w:cs="Wingdings"/>
    </w:rPr>
  </w:style>
  <w:style w:type="character" w:customStyle="1" w:styleId="ListLabel190">
    <w:name w:val="ListLabel 190"/>
    <w:qFormat/>
    <w:rsid w:val="00F540E0"/>
    <w:rPr>
      <w:rFonts w:cs="Symbol"/>
    </w:rPr>
  </w:style>
  <w:style w:type="character" w:customStyle="1" w:styleId="ListLabel191">
    <w:name w:val="ListLabel 191"/>
    <w:qFormat/>
    <w:rsid w:val="00F540E0"/>
    <w:rPr>
      <w:rFonts w:cs="Courier New"/>
    </w:rPr>
  </w:style>
  <w:style w:type="character" w:customStyle="1" w:styleId="ListLabel192">
    <w:name w:val="ListLabel 192"/>
    <w:qFormat/>
    <w:rsid w:val="00F540E0"/>
    <w:rPr>
      <w:rFonts w:cs="Wingdings"/>
    </w:rPr>
  </w:style>
  <w:style w:type="character" w:customStyle="1" w:styleId="ListLabel193">
    <w:name w:val="ListLabel 193"/>
    <w:qFormat/>
    <w:rsid w:val="00F540E0"/>
    <w:rPr>
      <w:rFonts w:cs="Symbol"/>
    </w:rPr>
  </w:style>
  <w:style w:type="character" w:customStyle="1" w:styleId="ListLabel194">
    <w:name w:val="ListLabel 194"/>
    <w:qFormat/>
    <w:rsid w:val="00F540E0"/>
    <w:rPr>
      <w:rFonts w:cs="Courier New"/>
    </w:rPr>
  </w:style>
  <w:style w:type="character" w:customStyle="1" w:styleId="ListLabel195">
    <w:name w:val="ListLabel 195"/>
    <w:qFormat/>
    <w:rsid w:val="00F540E0"/>
    <w:rPr>
      <w:rFonts w:cs="Wingdings"/>
    </w:rPr>
  </w:style>
  <w:style w:type="character" w:customStyle="1" w:styleId="ListLabel196">
    <w:name w:val="ListLabel 196"/>
    <w:qFormat/>
    <w:rsid w:val="00F540E0"/>
    <w:rPr>
      <w:rFonts w:ascii="Arial" w:hAnsi="Arial" w:cs="Symbol"/>
      <w:sz w:val="28"/>
    </w:rPr>
  </w:style>
  <w:style w:type="character" w:customStyle="1" w:styleId="ListLabel197">
    <w:name w:val="ListLabel 197"/>
    <w:qFormat/>
    <w:rsid w:val="00F540E0"/>
    <w:rPr>
      <w:rFonts w:cs="Courier New"/>
      <w:sz w:val="20"/>
    </w:rPr>
  </w:style>
  <w:style w:type="character" w:customStyle="1" w:styleId="ListLabel198">
    <w:name w:val="ListLabel 198"/>
    <w:qFormat/>
    <w:rsid w:val="00F540E0"/>
    <w:rPr>
      <w:rFonts w:cs="Wingdings"/>
      <w:sz w:val="20"/>
    </w:rPr>
  </w:style>
  <w:style w:type="character" w:customStyle="1" w:styleId="ListLabel199">
    <w:name w:val="ListLabel 199"/>
    <w:qFormat/>
    <w:rsid w:val="00F540E0"/>
    <w:rPr>
      <w:rFonts w:cs="Wingdings"/>
      <w:sz w:val="20"/>
    </w:rPr>
  </w:style>
  <w:style w:type="character" w:customStyle="1" w:styleId="ListLabel200">
    <w:name w:val="ListLabel 200"/>
    <w:qFormat/>
    <w:rsid w:val="00F540E0"/>
    <w:rPr>
      <w:rFonts w:cs="Wingdings"/>
      <w:sz w:val="20"/>
    </w:rPr>
  </w:style>
  <w:style w:type="character" w:customStyle="1" w:styleId="ListLabel201">
    <w:name w:val="ListLabel 201"/>
    <w:qFormat/>
    <w:rsid w:val="00F540E0"/>
    <w:rPr>
      <w:rFonts w:cs="Wingdings"/>
      <w:sz w:val="20"/>
    </w:rPr>
  </w:style>
  <w:style w:type="character" w:customStyle="1" w:styleId="ListLabel202">
    <w:name w:val="ListLabel 202"/>
    <w:qFormat/>
    <w:rsid w:val="00F540E0"/>
    <w:rPr>
      <w:rFonts w:cs="Wingdings"/>
      <w:sz w:val="20"/>
    </w:rPr>
  </w:style>
  <w:style w:type="character" w:customStyle="1" w:styleId="ListLabel203">
    <w:name w:val="ListLabel 203"/>
    <w:qFormat/>
    <w:rsid w:val="00F540E0"/>
    <w:rPr>
      <w:rFonts w:cs="Wingdings"/>
      <w:sz w:val="20"/>
    </w:rPr>
  </w:style>
  <w:style w:type="character" w:customStyle="1" w:styleId="ListLabel204">
    <w:name w:val="ListLabel 204"/>
    <w:qFormat/>
    <w:rsid w:val="00F540E0"/>
    <w:rPr>
      <w:rFonts w:cs="Wingdings"/>
      <w:sz w:val="20"/>
    </w:rPr>
  </w:style>
  <w:style w:type="character" w:customStyle="1" w:styleId="ListLabel205">
    <w:name w:val="ListLabel 205"/>
    <w:qFormat/>
    <w:rsid w:val="00F540E0"/>
    <w:rPr>
      <w:rFonts w:ascii="Arial" w:hAnsi="Arial" w:cs="Symbol"/>
      <w:sz w:val="28"/>
    </w:rPr>
  </w:style>
  <w:style w:type="character" w:customStyle="1" w:styleId="ListLabel206">
    <w:name w:val="ListLabel 206"/>
    <w:qFormat/>
    <w:rsid w:val="00F540E0"/>
    <w:rPr>
      <w:rFonts w:cs="Courier New"/>
      <w:sz w:val="20"/>
    </w:rPr>
  </w:style>
  <w:style w:type="character" w:customStyle="1" w:styleId="ListLabel207">
    <w:name w:val="ListLabel 207"/>
    <w:qFormat/>
    <w:rsid w:val="00F540E0"/>
    <w:rPr>
      <w:rFonts w:cs="Wingdings"/>
      <w:sz w:val="20"/>
    </w:rPr>
  </w:style>
  <w:style w:type="character" w:customStyle="1" w:styleId="ListLabel208">
    <w:name w:val="ListLabel 208"/>
    <w:qFormat/>
    <w:rsid w:val="00F540E0"/>
    <w:rPr>
      <w:rFonts w:cs="Wingdings"/>
      <w:sz w:val="20"/>
    </w:rPr>
  </w:style>
  <w:style w:type="character" w:customStyle="1" w:styleId="ListLabel209">
    <w:name w:val="ListLabel 209"/>
    <w:qFormat/>
    <w:rsid w:val="00F540E0"/>
    <w:rPr>
      <w:rFonts w:cs="Wingdings"/>
      <w:sz w:val="20"/>
    </w:rPr>
  </w:style>
  <w:style w:type="character" w:customStyle="1" w:styleId="ListLabel210">
    <w:name w:val="ListLabel 210"/>
    <w:qFormat/>
    <w:rsid w:val="00F540E0"/>
    <w:rPr>
      <w:rFonts w:cs="Wingdings"/>
      <w:sz w:val="20"/>
    </w:rPr>
  </w:style>
  <w:style w:type="character" w:customStyle="1" w:styleId="ListLabel211">
    <w:name w:val="ListLabel 211"/>
    <w:qFormat/>
    <w:rsid w:val="00F540E0"/>
    <w:rPr>
      <w:rFonts w:cs="Wingdings"/>
      <w:sz w:val="20"/>
    </w:rPr>
  </w:style>
  <w:style w:type="character" w:customStyle="1" w:styleId="ListLabel212">
    <w:name w:val="ListLabel 212"/>
    <w:qFormat/>
    <w:rsid w:val="00F540E0"/>
    <w:rPr>
      <w:rFonts w:cs="Wingdings"/>
      <w:sz w:val="20"/>
    </w:rPr>
  </w:style>
  <w:style w:type="character" w:customStyle="1" w:styleId="ListLabel213">
    <w:name w:val="ListLabel 213"/>
    <w:qFormat/>
    <w:rsid w:val="00F540E0"/>
    <w:rPr>
      <w:rFonts w:cs="Wingdings"/>
      <w:sz w:val="20"/>
    </w:rPr>
  </w:style>
  <w:style w:type="character" w:customStyle="1" w:styleId="a7">
    <w:name w:val="Символ нумерации"/>
    <w:qFormat/>
    <w:rsid w:val="00F540E0"/>
  </w:style>
  <w:style w:type="character" w:customStyle="1" w:styleId="ListLabel214">
    <w:name w:val="ListLabel 214"/>
    <w:qFormat/>
    <w:rsid w:val="00F540E0"/>
    <w:rPr>
      <w:rFonts w:ascii="Times New Roman" w:hAnsi="Times New Roman" w:cs="Symbol"/>
      <w:sz w:val="28"/>
    </w:rPr>
  </w:style>
  <w:style w:type="character" w:customStyle="1" w:styleId="ListLabel215">
    <w:name w:val="ListLabel 215"/>
    <w:qFormat/>
    <w:rsid w:val="00F540E0"/>
    <w:rPr>
      <w:rFonts w:cs="Courier New"/>
    </w:rPr>
  </w:style>
  <w:style w:type="character" w:customStyle="1" w:styleId="ListLabel216">
    <w:name w:val="ListLabel 216"/>
    <w:qFormat/>
    <w:rsid w:val="00F540E0"/>
    <w:rPr>
      <w:rFonts w:cs="Wingdings"/>
    </w:rPr>
  </w:style>
  <w:style w:type="character" w:customStyle="1" w:styleId="ListLabel217">
    <w:name w:val="ListLabel 217"/>
    <w:qFormat/>
    <w:rsid w:val="00F540E0"/>
    <w:rPr>
      <w:rFonts w:cs="Symbol"/>
    </w:rPr>
  </w:style>
  <w:style w:type="character" w:customStyle="1" w:styleId="ListLabel218">
    <w:name w:val="ListLabel 218"/>
    <w:qFormat/>
    <w:rsid w:val="00F540E0"/>
    <w:rPr>
      <w:rFonts w:cs="Courier New"/>
    </w:rPr>
  </w:style>
  <w:style w:type="character" w:customStyle="1" w:styleId="ListLabel219">
    <w:name w:val="ListLabel 219"/>
    <w:qFormat/>
    <w:rsid w:val="00F540E0"/>
    <w:rPr>
      <w:rFonts w:cs="Wingdings"/>
    </w:rPr>
  </w:style>
  <w:style w:type="character" w:customStyle="1" w:styleId="ListLabel220">
    <w:name w:val="ListLabel 220"/>
    <w:qFormat/>
    <w:rsid w:val="00F540E0"/>
    <w:rPr>
      <w:rFonts w:cs="Symbol"/>
    </w:rPr>
  </w:style>
  <w:style w:type="character" w:customStyle="1" w:styleId="ListLabel221">
    <w:name w:val="ListLabel 221"/>
    <w:qFormat/>
    <w:rsid w:val="00F540E0"/>
    <w:rPr>
      <w:rFonts w:cs="Courier New"/>
    </w:rPr>
  </w:style>
  <w:style w:type="character" w:customStyle="1" w:styleId="ListLabel222">
    <w:name w:val="ListLabel 222"/>
    <w:qFormat/>
    <w:rsid w:val="00F540E0"/>
    <w:rPr>
      <w:rFonts w:cs="Wingdings"/>
    </w:rPr>
  </w:style>
  <w:style w:type="character" w:customStyle="1" w:styleId="ListLabel223">
    <w:name w:val="ListLabel 223"/>
    <w:qFormat/>
    <w:rsid w:val="00F540E0"/>
    <w:rPr>
      <w:rFonts w:ascii="Times New Roman" w:hAnsi="Times New Roman" w:cs="Symbol"/>
      <w:b/>
      <w:sz w:val="28"/>
    </w:rPr>
  </w:style>
  <w:style w:type="character" w:customStyle="1" w:styleId="ListLabel224">
    <w:name w:val="ListLabel 224"/>
    <w:qFormat/>
    <w:rsid w:val="00F540E0"/>
    <w:rPr>
      <w:rFonts w:cs="Courier New"/>
    </w:rPr>
  </w:style>
  <w:style w:type="character" w:customStyle="1" w:styleId="ListLabel225">
    <w:name w:val="ListLabel 225"/>
    <w:qFormat/>
    <w:rsid w:val="00F540E0"/>
    <w:rPr>
      <w:rFonts w:cs="Wingdings"/>
    </w:rPr>
  </w:style>
  <w:style w:type="character" w:customStyle="1" w:styleId="ListLabel226">
    <w:name w:val="ListLabel 226"/>
    <w:qFormat/>
    <w:rsid w:val="00F540E0"/>
    <w:rPr>
      <w:rFonts w:cs="Symbol"/>
    </w:rPr>
  </w:style>
  <w:style w:type="character" w:customStyle="1" w:styleId="ListLabel227">
    <w:name w:val="ListLabel 227"/>
    <w:qFormat/>
    <w:rsid w:val="00F540E0"/>
    <w:rPr>
      <w:rFonts w:cs="Courier New"/>
    </w:rPr>
  </w:style>
  <w:style w:type="character" w:customStyle="1" w:styleId="ListLabel228">
    <w:name w:val="ListLabel 228"/>
    <w:qFormat/>
    <w:rsid w:val="00F540E0"/>
    <w:rPr>
      <w:rFonts w:cs="Wingdings"/>
    </w:rPr>
  </w:style>
  <w:style w:type="character" w:customStyle="1" w:styleId="ListLabel229">
    <w:name w:val="ListLabel 229"/>
    <w:qFormat/>
    <w:rsid w:val="00F540E0"/>
    <w:rPr>
      <w:rFonts w:cs="Symbol"/>
    </w:rPr>
  </w:style>
  <w:style w:type="character" w:customStyle="1" w:styleId="ListLabel230">
    <w:name w:val="ListLabel 230"/>
    <w:qFormat/>
    <w:rsid w:val="00F540E0"/>
    <w:rPr>
      <w:rFonts w:cs="Courier New"/>
    </w:rPr>
  </w:style>
  <w:style w:type="character" w:customStyle="1" w:styleId="ListLabel231">
    <w:name w:val="ListLabel 231"/>
    <w:qFormat/>
    <w:rsid w:val="00F540E0"/>
    <w:rPr>
      <w:rFonts w:cs="Wingdings"/>
    </w:rPr>
  </w:style>
  <w:style w:type="character" w:customStyle="1" w:styleId="ListLabel232">
    <w:name w:val="ListLabel 232"/>
    <w:qFormat/>
    <w:rsid w:val="00F540E0"/>
    <w:rPr>
      <w:rFonts w:ascii="Arial" w:hAnsi="Arial" w:cs="Symbol"/>
      <w:sz w:val="28"/>
    </w:rPr>
  </w:style>
  <w:style w:type="character" w:customStyle="1" w:styleId="ListLabel233">
    <w:name w:val="ListLabel 233"/>
    <w:qFormat/>
    <w:rsid w:val="00F540E0"/>
    <w:rPr>
      <w:rFonts w:cs="Courier New"/>
      <w:sz w:val="20"/>
    </w:rPr>
  </w:style>
  <w:style w:type="character" w:customStyle="1" w:styleId="ListLabel234">
    <w:name w:val="ListLabel 234"/>
    <w:qFormat/>
    <w:rsid w:val="00F540E0"/>
    <w:rPr>
      <w:rFonts w:cs="Wingdings"/>
      <w:sz w:val="20"/>
    </w:rPr>
  </w:style>
  <w:style w:type="character" w:customStyle="1" w:styleId="ListLabel235">
    <w:name w:val="ListLabel 235"/>
    <w:qFormat/>
    <w:rsid w:val="00F540E0"/>
    <w:rPr>
      <w:rFonts w:cs="Wingdings"/>
      <w:sz w:val="20"/>
    </w:rPr>
  </w:style>
  <w:style w:type="character" w:customStyle="1" w:styleId="ListLabel236">
    <w:name w:val="ListLabel 236"/>
    <w:qFormat/>
    <w:rsid w:val="00F540E0"/>
    <w:rPr>
      <w:rFonts w:cs="Wingdings"/>
      <w:sz w:val="20"/>
    </w:rPr>
  </w:style>
  <w:style w:type="character" w:customStyle="1" w:styleId="ListLabel237">
    <w:name w:val="ListLabel 237"/>
    <w:qFormat/>
    <w:rsid w:val="00F540E0"/>
    <w:rPr>
      <w:rFonts w:cs="Wingdings"/>
      <w:sz w:val="20"/>
    </w:rPr>
  </w:style>
  <w:style w:type="character" w:customStyle="1" w:styleId="ListLabel238">
    <w:name w:val="ListLabel 238"/>
    <w:qFormat/>
    <w:rsid w:val="00F540E0"/>
    <w:rPr>
      <w:rFonts w:cs="Wingdings"/>
      <w:sz w:val="20"/>
    </w:rPr>
  </w:style>
  <w:style w:type="character" w:customStyle="1" w:styleId="ListLabel239">
    <w:name w:val="ListLabel 239"/>
    <w:qFormat/>
    <w:rsid w:val="00F540E0"/>
    <w:rPr>
      <w:rFonts w:cs="Wingdings"/>
      <w:sz w:val="20"/>
    </w:rPr>
  </w:style>
  <w:style w:type="character" w:customStyle="1" w:styleId="ListLabel240">
    <w:name w:val="ListLabel 240"/>
    <w:qFormat/>
    <w:rsid w:val="00F540E0"/>
    <w:rPr>
      <w:rFonts w:cs="Wingdings"/>
      <w:sz w:val="20"/>
    </w:rPr>
  </w:style>
  <w:style w:type="character" w:customStyle="1" w:styleId="ListLabel241">
    <w:name w:val="ListLabel 241"/>
    <w:qFormat/>
    <w:rsid w:val="00F540E0"/>
    <w:rPr>
      <w:rFonts w:ascii="Arial" w:hAnsi="Arial" w:cs="Symbol"/>
      <w:sz w:val="28"/>
    </w:rPr>
  </w:style>
  <w:style w:type="character" w:customStyle="1" w:styleId="ListLabel242">
    <w:name w:val="ListLabel 242"/>
    <w:qFormat/>
    <w:rsid w:val="00F540E0"/>
    <w:rPr>
      <w:rFonts w:cs="Courier New"/>
      <w:sz w:val="20"/>
    </w:rPr>
  </w:style>
  <w:style w:type="character" w:customStyle="1" w:styleId="ListLabel243">
    <w:name w:val="ListLabel 243"/>
    <w:qFormat/>
    <w:rsid w:val="00F540E0"/>
    <w:rPr>
      <w:rFonts w:cs="Wingdings"/>
      <w:sz w:val="20"/>
    </w:rPr>
  </w:style>
  <w:style w:type="character" w:customStyle="1" w:styleId="ListLabel244">
    <w:name w:val="ListLabel 244"/>
    <w:qFormat/>
    <w:rsid w:val="00F540E0"/>
    <w:rPr>
      <w:rFonts w:cs="Wingdings"/>
      <w:sz w:val="20"/>
    </w:rPr>
  </w:style>
  <w:style w:type="character" w:customStyle="1" w:styleId="ListLabel245">
    <w:name w:val="ListLabel 245"/>
    <w:qFormat/>
    <w:rsid w:val="00F540E0"/>
    <w:rPr>
      <w:rFonts w:cs="Wingdings"/>
      <w:sz w:val="20"/>
    </w:rPr>
  </w:style>
  <w:style w:type="character" w:customStyle="1" w:styleId="ListLabel246">
    <w:name w:val="ListLabel 246"/>
    <w:qFormat/>
    <w:rsid w:val="00F540E0"/>
    <w:rPr>
      <w:rFonts w:cs="Wingdings"/>
      <w:sz w:val="20"/>
    </w:rPr>
  </w:style>
  <w:style w:type="character" w:customStyle="1" w:styleId="ListLabel247">
    <w:name w:val="ListLabel 247"/>
    <w:qFormat/>
    <w:rsid w:val="00F540E0"/>
    <w:rPr>
      <w:rFonts w:cs="Wingdings"/>
      <w:sz w:val="20"/>
    </w:rPr>
  </w:style>
  <w:style w:type="character" w:customStyle="1" w:styleId="ListLabel248">
    <w:name w:val="ListLabel 248"/>
    <w:qFormat/>
    <w:rsid w:val="00F540E0"/>
    <w:rPr>
      <w:rFonts w:cs="Wingdings"/>
      <w:sz w:val="20"/>
    </w:rPr>
  </w:style>
  <w:style w:type="character" w:customStyle="1" w:styleId="ListLabel249">
    <w:name w:val="ListLabel 249"/>
    <w:qFormat/>
    <w:rsid w:val="00F540E0"/>
    <w:rPr>
      <w:rFonts w:cs="Wingdings"/>
      <w:sz w:val="20"/>
    </w:rPr>
  </w:style>
  <w:style w:type="character" w:customStyle="1" w:styleId="ListLabel250">
    <w:name w:val="ListLabel 250"/>
    <w:qFormat/>
    <w:rsid w:val="00F540E0"/>
    <w:rPr>
      <w:rFonts w:ascii="Times New Roman" w:hAnsi="Times New Roman" w:cs="Symbol"/>
      <w:sz w:val="28"/>
    </w:rPr>
  </w:style>
  <w:style w:type="character" w:customStyle="1" w:styleId="ListLabel251">
    <w:name w:val="ListLabel 251"/>
    <w:qFormat/>
    <w:rsid w:val="00F540E0"/>
    <w:rPr>
      <w:rFonts w:cs="Courier New"/>
    </w:rPr>
  </w:style>
  <w:style w:type="character" w:customStyle="1" w:styleId="ListLabel252">
    <w:name w:val="ListLabel 252"/>
    <w:qFormat/>
    <w:rsid w:val="00F540E0"/>
    <w:rPr>
      <w:rFonts w:cs="Wingdings"/>
    </w:rPr>
  </w:style>
  <w:style w:type="character" w:customStyle="1" w:styleId="ListLabel253">
    <w:name w:val="ListLabel 253"/>
    <w:qFormat/>
    <w:rsid w:val="00F540E0"/>
    <w:rPr>
      <w:rFonts w:cs="Symbol"/>
    </w:rPr>
  </w:style>
  <w:style w:type="character" w:customStyle="1" w:styleId="ListLabel254">
    <w:name w:val="ListLabel 254"/>
    <w:qFormat/>
    <w:rsid w:val="00F540E0"/>
    <w:rPr>
      <w:rFonts w:cs="Courier New"/>
    </w:rPr>
  </w:style>
  <w:style w:type="character" w:customStyle="1" w:styleId="ListLabel255">
    <w:name w:val="ListLabel 255"/>
    <w:qFormat/>
    <w:rsid w:val="00F540E0"/>
    <w:rPr>
      <w:rFonts w:cs="Wingdings"/>
    </w:rPr>
  </w:style>
  <w:style w:type="character" w:customStyle="1" w:styleId="ListLabel256">
    <w:name w:val="ListLabel 256"/>
    <w:qFormat/>
    <w:rsid w:val="00F540E0"/>
    <w:rPr>
      <w:rFonts w:cs="Symbol"/>
    </w:rPr>
  </w:style>
  <w:style w:type="character" w:customStyle="1" w:styleId="ListLabel257">
    <w:name w:val="ListLabel 257"/>
    <w:qFormat/>
    <w:rsid w:val="00F540E0"/>
    <w:rPr>
      <w:rFonts w:cs="Courier New"/>
    </w:rPr>
  </w:style>
  <w:style w:type="character" w:customStyle="1" w:styleId="ListLabel258">
    <w:name w:val="ListLabel 258"/>
    <w:qFormat/>
    <w:rsid w:val="00F540E0"/>
    <w:rPr>
      <w:rFonts w:cs="Wingdings"/>
    </w:rPr>
  </w:style>
  <w:style w:type="character" w:customStyle="1" w:styleId="ListLabel259">
    <w:name w:val="ListLabel 259"/>
    <w:qFormat/>
    <w:rsid w:val="00F540E0"/>
    <w:rPr>
      <w:rFonts w:ascii="Times New Roman" w:hAnsi="Times New Roman" w:cs="Symbol"/>
      <w:b/>
      <w:sz w:val="28"/>
    </w:rPr>
  </w:style>
  <w:style w:type="character" w:customStyle="1" w:styleId="ListLabel260">
    <w:name w:val="ListLabel 260"/>
    <w:qFormat/>
    <w:rsid w:val="00F540E0"/>
    <w:rPr>
      <w:rFonts w:cs="Courier New"/>
    </w:rPr>
  </w:style>
  <w:style w:type="character" w:customStyle="1" w:styleId="ListLabel261">
    <w:name w:val="ListLabel 261"/>
    <w:qFormat/>
    <w:rsid w:val="00F540E0"/>
    <w:rPr>
      <w:rFonts w:cs="Wingdings"/>
    </w:rPr>
  </w:style>
  <w:style w:type="character" w:customStyle="1" w:styleId="ListLabel262">
    <w:name w:val="ListLabel 262"/>
    <w:qFormat/>
    <w:rsid w:val="00F540E0"/>
    <w:rPr>
      <w:rFonts w:cs="Symbol"/>
    </w:rPr>
  </w:style>
  <w:style w:type="character" w:customStyle="1" w:styleId="ListLabel263">
    <w:name w:val="ListLabel 263"/>
    <w:qFormat/>
    <w:rsid w:val="00F540E0"/>
    <w:rPr>
      <w:rFonts w:cs="Courier New"/>
    </w:rPr>
  </w:style>
  <w:style w:type="character" w:customStyle="1" w:styleId="ListLabel264">
    <w:name w:val="ListLabel 264"/>
    <w:qFormat/>
    <w:rsid w:val="00F540E0"/>
    <w:rPr>
      <w:rFonts w:cs="Wingdings"/>
    </w:rPr>
  </w:style>
  <w:style w:type="character" w:customStyle="1" w:styleId="ListLabel265">
    <w:name w:val="ListLabel 265"/>
    <w:qFormat/>
    <w:rsid w:val="00F540E0"/>
    <w:rPr>
      <w:rFonts w:cs="Symbol"/>
    </w:rPr>
  </w:style>
  <w:style w:type="character" w:customStyle="1" w:styleId="ListLabel266">
    <w:name w:val="ListLabel 266"/>
    <w:qFormat/>
    <w:rsid w:val="00F540E0"/>
    <w:rPr>
      <w:rFonts w:cs="Courier New"/>
    </w:rPr>
  </w:style>
  <w:style w:type="character" w:customStyle="1" w:styleId="ListLabel267">
    <w:name w:val="ListLabel 267"/>
    <w:qFormat/>
    <w:rsid w:val="00F540E0"/>
    <w:rPr>
      <w:rFonts w:cs="Wingdings"/>
    </w:rPr>
  </w:style>
  <w:style w:type="character" w:customStyle="1" w:styleId="ListLabel268">
    <w:name w:val="ListLabel 268"/>
    <w:qFormat/>
    <w:rsid w:val="00F540E0"/>
    <w:rPr>
      <w:rFonts w:ascii="Arial" w:hAnsi="Arial" w:cs="Symbol"/>
      <w:sz w:val="28"/>
    </w:rPr>
  </w:style>
  <w:style w:type="character" w:customStyle="1" w:styleId="ListLabel269">
    <w:name w:val="ListLabel 269"/>
    <w:qFormat/>
    <w:rsid w:val="00F540E0"/>
    <w:rPr>
      <w:rFonts w:cs="Courier New"/>
      <w:sz w:val="20"/>
    </w:rPr>
  </w:style>
  <w:style w:type="character" w:customStyle="1" w:styleId="ListLabel270">
    <w:name w:val="ListLabel 270"/>
    <w:qFormat/>
    <w:rsid w:val="00F540E0"/>
    <w:rPr>
      <w:rFonts w:cs="Wingdings"/>
      <w:sz w:val="20"/>
    </w:rPr>
  </w:style>
  <w:style w:type="character" w:customStyle="1" w:styleId="ListLabel271">
    <w:name w:val="ListLabel 271"/>
    <w:qFormat/>
    <w:rsid w:val="00F540E0"/>
    <w:rPr>
      <w:rFonts w:cs="Wingdings"/>
      <w:sz w:val="20"/>
    </w:rPr>
  </w:style>
  <w:style w:type="character" w:customStyle="1" w:styleId="ListLabel272">
    <w:name w:val="ListLabel 272"/>
    <w:qFormat/>
    <w:rsid w:val="00F540E0"/>
    <w:rPr>
      <w:rFonts w:cs="Wingdings"/>
      <w:sz w:val="20"/>
    </w:rPr>
  </w:style>
  <w:style w:type="character" w:customStyle="1" w:styleId="ListLabel273">
    <w:name w:val="ListLabel 273"/>
    <w:qFormat/>
    <w:rsid w:val="00F540E0"/>
    <w:rPr>
      <w:rFonts w:cs="Wingdings"/>
      <w:sz w:val="20"/>
    </w:rPr>
  </w:style>
  <w:style w:type="character" w:customStyle="1" w:styleId="ListLabel274">
    <w:name w:val="ListLabel 274"/>
    <w:qFormat/>
    <w:rsid w:val="00F540E0"/>
    <w:rPr>
      <w:rFonts w:cs="Wingdings"/>
      <w:sz w:val="20"/>
    </w:rPr>
  </w:style>
  <w:style w:type="character" w:customStyle="1" w:styleId="ListLabel275">
    <w:name w:val="ListLabel 275"/>
    <w:qFormat/>
    <w:rsid w:val="00F540E0"/>
    <w:rPr>
      <w:rFonts w:cs="Wingdings"/>
      <w:sz w:val="20"/>
    </w:rPr>
  </w:style>
  <w:style w:type="character" w:customStyle="1" w:styleId="ListLabel276">
    <w:name w:val="ListLabel 276"/>
    <w:qFormat/>
    <w:rsid w:val="00F540E0"/>
    <w:rPr>
      <w:rFonts w:cs="Wingdings"/>
      <w:sz w:val="20"/>
    </w:rPr>
  </w:style>
  <w:style w:type="character" w:customStyle="1" w:styleId="ListLabel277">
    <w:name w:val="ListLabel 277"/>
    <w:qFormat/>
    <w:rsid w:val="00F540E0"/>
    <w:rPr>
      <w:rFonts w:ascii="Arial" w:hAnsi="Arial" w:cs="Symbol"/>
      <w:sz w:val="28"/>
    </w:rPr>
  </w:style>
  <w:style w:type="character" w:customStyle="1" w:styleId="ListLabel278">
    <w:name w:val="ListLabel 278"/>
    <w:qFormat/>
    <w:rsid w:val="00F540E0"/>
    <w:rPr>
      <w:rFonts w:cs="Courier New"/>
      <w:sz w:val="20"/>
    </w:rPr>
  </w:style>
  <w:style w:type="character" w:customStyle="1" w:styleId="ListLabel279">
    <w:name w:val="ListLabel 279"/>
    <w:qFormat/>
    <w:rsid w:val="00F540E0"/>
    <w:rPr>
      <w:rFonts w:cs="Wingdings"/>
      <w:sz w:val="20"/>
    </w:rPr>
  </w:style>
  <w:style w:type="character" w:customStyle="1" w:styleId="ListLabel280">
    <w:name w:val="ListLabel 280"/>
    <w:qFormat/>
    <w:rsid w:val="00F540E0"/>
    <w:rPr>
      <w:rFonts w:cs="Wingdings"/>
      <w:sz w:val="20"/>
    </w:rPr>
  </w:style>
  <w:style w:type="character" w:customStyle="1" w:styleId="ListLabel281">
    <w:name w:val="ListLabel 281"/>
    <w:qFormat/>
    <w:rsid w:val="00F540E0"/>
    <w:rPr>
      <w:rFonts w:cs="Wingdings"/>
      <w:sz w:val="20"/>
    </w:rPr>
  </w:style>
  <w:style w:type="character" w:customStyle="1" w:styleId="ListLabel282">
    <w:name w:val="ListLabel 282"/>
    <w:qFormat/>
    <w:rsid w:val="00F540E0"/>
    <w:rPr>
      <w:rFonts w:cs="Wingdings"/>
      <w:sz w:val="20"/>
    </w:rPr>
  </w:style>
  <w:style w:type="character" w:customStyle="1" w:styleId="ListLabel283">
    <w:name w:val="ListLabel 283"/>
    <w:qFormat/>
    <w:rsid w:val="00F540E0"/>
    <w:rPr>
      <w:rFonts w:cs="Wingdings"/>
      <w:sz w:val="20"/>
    </w:rPr>
  </w:style>
  <w:style w:type="character" w:customStyle="1" w:styleId="ListLabel284">
    <w:name w:val="ListLabel 284"/>
    <w:qFormat/>
    <w:rsid w:val="00F540E0"/>
    <w:rPr>
      <w:rFonts w:cs="Wingdings"/>
      <w:sz w:val="20"/>
    </w:rPr>
  </w:style>
  <w:style w:type="character" w:customStyle="1" w:styleId="ListLabel285">
    <w:name w:val="ListLabel 285"/>
    <w:qFormat/>
    <w:rsid w:val="00F540E0"/>
    <w:rPr>
      <w:rFonts w:cs="Wingdings"/>
      <w:sz w:val="20"/>
    </w:rPr>
  </w:style>
  <w:style w:type="character" w:customStyle="1" w:styleId="-">
    <w:name w:val="Интернет-ссылка"/>
    <w:rsid w:val="00F540E0"/>
    <w:rPr>
      <w:color w:val="000080"/>
      <w:u w:val="single"/>
    </w:rPr>
  </w:style>
  <w:style w:type="character" w:customStyle="1" w:styleId="ListLabel286">
    <w:name w:val="ListLabel 286"/>
    <w:qFormat/>
    <w:rsid w:val="00F540E0"/>
    <w:rPr>
      <w:rFonts w:ascii="Times New Roman" w:hAnsi="Times New Roman" w:cs="Symbol"/>
      <w:sz w:val="28"/>
    </w:rPr>
  </w:style>
  <w:style w:type="character" w:customStyle="1" w:styleId="ListLabel287">
    <w:name w:val="ListLabel 287"/>
    <w:qFormat/>
    <w:rsid w:val="00F540E0"/>
    <w:rPr>
      <w:rFonts w:cs="Courier New"/>
    </w:rPr>
  </w:style>
  <w:style w:type="character" w:customStyle="1" w:styleId="ListLabel288">
    <w:name w:val="ListLabel 288"/>
    <w:qFormat/>
    <w:rsid w:val="00F540E0"/>
    <w:rPr>
      <w:rFonts w:cs="Wingdings"/>
    </w:rPr>
  </w:style>
  <w:style w:type="character" w:customStyle="1" w:styleId="ListLabel289">
    <w:name w:val="ListLabel 289"/>
    <w:qFormat/>
    <w:rsid w:val="00F540E0"/>
    <w:rPr>
      <w:rFonts w:cs="Symbol"/>
    </w:rPr>
  </w:style>
  <w:style w:type="character" w:customStyle="1" w:styleId="ListLabel290">
    <w:name w:val="ListLabel 290"/>
    <w:qFormat/>
    <w:rsid w:val="00F540E0"/>
    <w:rPr>
      <w:rFonts w:cs="Courier New"/>
    </w:rPr>
  </w:style>
  <w:style w:type="character" w:customStyle="1" w:styleId="ListLabel291">
    <w:name w:val="ListLabel 291"/>
    <w:qFormat/>
    <w:rsid w:val="00F540E0"/>
    <w:rPr>
      <w:rFonts w:cs="Wingdings"/>
    </w:rPr>
  </w:style>
  <w:style w:type="character" w:customStyle="1" w:styleId="ListLabel292">
    <w:name w:val="ListLabel 292"/>
    <w:qFormat/>
    <w:rsid w:val="00F540E0"/>
    <w:rPr>
      <w:rFonts w:cs="Symbol"/>
    </w:rPr>
  </w:style>
  <w:style w:type="character" w:customStyle="1" w:styleId="ListLabel293">
    <w:name w:val="ListLabel 293"/>
    <w:qFormat/>
    <w:rsid w:val="00F540E0"/>
    <w:rPr>
      <w:rFonts w:cs="Courier New"/>
    </w:rPr>
  </w:style>
  <w:style w:type="character" w:customStyle="1" w:styleId="ListLabel294">
    <w:name w:val="ListLabel 294"/>
    <w:qFormat/>
    <w:rsid w:val="00F540E0"/>
    <w:rPr>
      <w:rFonts w:cs="Wingdings"/>
    </w:rPr>
  </w:style>
  <w:style w:type="character" w:customStyle="1" w:styleId="ListLabel295">
    <w:name w:val="ListLabel 295"/>
    <w:qFormat/>
    <w:rsid w:val="00F540E0"/>
    <w:rPr>
      <w:rFonts w:ascii="Times New Roman" w:hAnsi="Times New Roman" w:cs="Symbol"/>
      <w:b/>
      <w:sz w:val="28"/>
    </w:rPr>
  </w:style>
  <w:style w:type="character" w:customStyle="1" w:styleId="ListLabel296">
    <w:name w:val="ListLabel 296"/>
    <w:qFormat/>
    <w:rsid w:val="00F540E0"/>
    <w:rPr>
      <w:rFonts w:cs="Courier New"/>
    </w:rPr>
  </w:style>
  <w:style w:type="character" w:customStyle="1" w:styleId="ListLabel297">
    <w:name w:val="ListLabel 297"/>
    <w:qFormat/>
    <w:rsid w:val="00F540E0"/>
    <w:rPr>
      <w:rFonts w:cs="Wingdings"/>
    </w:rPr>
  </w:style>
  <w:style w:type="character" w:customStyle="1" w:styleId="ListLabel298">
    <w:name w:val="ListLabel 298"/>
    <w:qFormat/>
    <w:rsid w:val="00F540E0"/>
    <w:rPr>
      <w:rFonts w:cs="Symbol"/>
    </w:rPr>
  </w:style>
  <w:style w:type="character" w:customStyle="1" w:styleId="ListLabel299">
    <w:name w:val="ListLabel 299"/>
    <w:qFormat/>
    <w:rsid w:val="00F540E0"/>
    <w:rPr>
      <w:rFonts w:cs="Courier New"/>
    </w:rPr>
  </w:style>
  <w:style w:type="character" w:customStyle="1" w:styleId="ListLabel300">
    <w:name w:val="ListLabel 300"/>
    <w:qFormat/>
    <w:rsid w:val="00F540E0"/>
    <w:rPr>
      <w:rFonts w:cs="Wingdings"/>
    </w:rPr>
  </w:style>
  <w:style w:type="character" w:customStyle="1" w:styleId="ListLabel301">
    <w:name w:val="ListLabel 301"/>
    <w:qFormat/>
    <w:rsid w:val="00F540E0"/>
    <w:rPr>
      <w:rFonts w:cs="Symbol"/>
    </w:rPr>
  </w:style>
  <w:style w:type="character" w:customStyle="1" w:styleId="ListLabel302">
    <w:name w:val="ListLabel 302"/>
    <w:qFormat/>
    <w:rsid w:val="00F540E0"/>
    <w:rPr>
      <w:rFonts w:cs="Courier New"/>
    </w:rPr>
  </w:style>
  <w:style w:type="character" w:customStyle="1" w:styleId="ListLabel303">
    <w:name w:val="ListLabel 303"/>
    <w:qFormat/>
    <w:rsid w:val="00F540E0"/>
    <w:rPr>
      <w:rFonts w:cs="Wingdings"/>
    </w:rPr>
  </w:style>
  <w:style w:type="character" w:customStyle="1" w:styleId="ListLabel304">
    <w:name w:val="ListLabel 304"/>
    <w:qFormat/>
    <w:rsid w:val="00F540E0"/>
    <w:rPr>
      <w:rFonts w:ascii="Arial" w:hAnsi="Arial" w:cs="Symbol"/>
      <w:sz w:val="28"/>
    </w:rPr>
  </w:style>
  <w:style w:type="character" w:customStyle="1" w:styleId="ListLabel305">
    <w:name w:val="ListLabel 305"/>
    <w:qFormat/>
    <w:rsid w:val="00F540E0"/>
    <w:rPr>
      <w:rFonts w:cs="Courier New"/>
      <w:sz w:val="20"/>
    </w:rPr>
  </w:style>
  <w:style w:type="character" w:customStyle="1" w:styleId="ListLabel306">
    <w:name w:val="ListLabel 306"/>
    <w:qFormat/>
    <w:rsid w:val="00F540E0"/>
    <w:rPr>
      <w:rFonts w:cs="Wingdings"/>
      <w:sz w:val="20"/>
    </w:rPr>
  </w:style>
  <w:style w:type="character" w:customStyle="1" w:styleId="ListLabel307">
    <w:name w:val="ListLabel 307"/>
    <w:qFormat/>
    <w:rsid w:val="00F540E0"/>
    <w:rPr>
      <w:rFonts w:cs="Wingdings"/>
      <w:sz w:val="20"/>
    </w:rPr>
  </w:style>
  <w:style w:type="character" w:customStyle="1" w:styleId="ListLabel308">
    <w:name w:val="ListLabel 308"/>
    <w:qFormat/>
    <w:rsid w:val="00F540E0"/>
    <w:rPr>
      <w:rFonts w:cs="Wingdings"/>
      <w:sz w:val="20"/>
    </w:rPr>
  </w:style>
  <w:style w:type="character" w:customStyle="1" w:styleId="ListLabel309">
    <w:name w:val="ListLabel 309"/>
    <w:qFormat/>
    <w:rsid w:val="00F540E0"/>
    <w:rPr>
      <w:rFonts w:cs="Wingdings"/>
      <w:sz w:val="20"/>
    </w:rPr>
  </w:style>
  <w:style w:type="character" w:customStyle="1" w:styleId="ListLabel310">
    <w:name w:val="ListLabel 310"/>
    <w:qFormat/>
    <w:rsid w:val="00F540E0"/>
    <w:rPr>
      <w:rFonts w:cs="Wingdings"/>
      <w:sz w:val="20"/>
    </w:rPr>
  </w:style>
  <w:style w:type="character" w:customStyle="1" w:styleId="ListLabel311">
    <w:name w:val="ListLabel 311"/>
    <w:qFormat/>
    <w:rsid w:val="00F540E0"/>
    <w:rPr>
      <w:rFonts w:cs="Wingdings"/>
      <w:sz w:val="20"/>
    </w:rPr>
  </w:style>
  <w:style w:type="character" w:customStyle="1" w:styleId="ListLabel312">
    <w:name w:val="ListLabel 312"/>
    <w:qFormat/>
    <w:rsid w:val="00F540E0"/>
    <w:rPr>
      <w:rFonts w:cs="Wingdings"/>
      <w:sz w:val="20"/>
    </w:rPr>
  </w:style>
  <w:style w:type="character" w:customStyle="1" w:styleId="ListLabel313">
    <w:name w:val="ListLabel 313"/>
    <w:qFormat/>
    <w:rsid w:val="00F540E0"/>
    <w:rPr>
      <w:rFonts w:ascii="Arial" w:hAnsi="Arial" w:cs="Symbol"/>
      <w:sz w:val="28"/>
    </w:rPr>
  </w:style>
  <w:style w:type="character" w:customStyle="1" w:styleId="ListLabel314">
    <w:name w:val="ListLabel 314"/>
    <w:qFormat/>
    <w:rsid w:val="00F540E0"/>
    <w:rPr>
      <w:rFonts w:cs="Courier New"/>
      <w:sz w:val="20"/>
    </w:rPr>
  </w:style>
  <w:style w:type="character" w:customStyle="1" w:styleId="ListLabel315">
    <w:name w:val="ListLabel 315"/>
    <w:qFormat/>
    <w:rsid w:val="00F540E0"/>
    <w:rPr>
      <w:rFonts w:cs="Wingdings"/>
      <w:sz w:val="20"/>
    </w:rPr>
  </w:style>
  <w:style w:type="character" w:customStyle="1" w:styleId="ListLabel316">
    <w:name w:val="ListLabel 316"/>
    <w:qFormat/>
    <w:rsid w:val="00F540E0"/>
    <w:rPr>
      <w:rFonts w:cs="Wingdings"/>
      <w:sz w:val="20"/>
    </w:rPr>
  </w:style>
  <w:style w:type="character" w:customStyle="1" w:styleId="ListLabel317">
    <w:name w:val="ListLabel 317"/>
    <w:qFormat/>
    <w:rsid w:val="00F540E0"/>
    <w:rPr>
      <w:rFonts w:cs="Wingdings"/>
      <w:sz w:val="20"/>
    </w:rPr>
  </w:style>
  <w:style w:type="character" w:customStyle="1" w:styleId="ListLabel318">
    <w:name w:val="ListLabel 318"/>
    <w:qFormat/>
    <w:rsid w:val="00F540E0"/>
    <w:rPr>
      <w:rFonts w:cs="Wingdings"/>
      <w:sz w:val="20"/>
    </w:rPr>
  </w:style>
  <w:style w:type="character" w:customStyle="1" w:styleId="ListLabel319">
    <w:name w:val="ListLabel 319"/>
    <w:qFormat/>
    <w:rsid w:val="00F540E0"/>
    <w:rPr>
      <w:rFonts w:cs="Wingdings"/>
      <w:sz w:val="20"/>
    </w:rPr>
  </w:style>
  <w:style w:type="character" w:customStyle="1" w:styleId="ListLabel320">
    <w:name w:val="ListLabel 320"/>
    <w:qFormat/>
    <w:rsid w:val="00F540E0"/>
    <w:rPr>
      <w:rFonts w:cs="Wingdings"/>
      <w:sz w:val="20"/>
    </w:rPr>
  </w:style>
  <w:style w:type="character" w:customStyle="1" w:styleId="ListLabel321">
    <w:name w:val="ListLabel 321"/>
    <w:qFormat/>
    <w:rsid w:val="00F540E0"/>
    <w:rPr>
      <w:rFonts w:cs="Wingdings"/>
      <w:sz w:val="20"/>
    </w:rPr>
  </w:style>
  <w:style w:type="paragraph" w:customStyle="1" w:styleId="1">
    <w:name w:val="Заголовок1"/>
    <w:basedOn w:val="a"/>
    <w:next w:val="a8"/>
    <w:qFormat/>
    <w:rsid w:val="00F540E0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8">
    <w:name w:val="Body Text"/>
    <w:basedOn w:val="a"/>
    <w:unhideWhenUsed/>
    <w:rsid w:val="008D5A3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"/>
    <w:basedOn w:val="a8"/>
    <w:rsid w:val="00F540E0"/>
    <w:rPr>
      <w:rFonts w:cs="FreeSans"/>
    </w:rPr>
  </w:style>
  <w:style w:type="paragraph" w:customStyle="1" w:styleId="10">
    <w:name w:val="Название объекта1"/>
    <w:basedOn w:val="a"/>
    <w:qFormat/>
    <w:rsid w:val="00F540E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rsid w:val="00F540E0"/>
    <w:pPr>
      <w:suppressLineNumbers/>
    </w:pPr>
    <w:rPr>
      <w:rFonts w:cs="FreeSans"/>
    </w:rPr>
  </w:style>
  <w:style w:type="paragraph" w:styleId="ab">
    <w:name w:val="caption"/>
    <w:basedOn w:val="a"/>
    <w:qFormat/>
    <w:rsid w:val="00F540E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No Spacing"/>
    <w:uiPriority w:val="99"/>
    <w:qFormat/>
    <w:rsid w:val="002C656B"/>
    <w:rPr>
      <w:color w:val="00000A"/>
      <w:sz w:val="22"/>
      <w:szCs w:val="22"/>
      <w:lang w:eastAsia="en-US"/>
    </w:rPr>
  </w:style>
  <w:style w:type="paragraph" w:styleId="ad">
    <w:name w:val="Normal (Web)"/>
    <w:basedOn w:val="a"/>
    <w:uiPriority w:val="99"/>
    <w:semiHidden/>
    <w:qFormat/>
    <w:rsid w:val="00FC73C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qFormat/>
    <w:rsid w:val="00AC78B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qFormat/>
    <w:rsid w:val="00AC78B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88755F"/>
    <w:pPr>
      <w:ind w:left="720"/>
      <w:contextualSpacing/>
    </w:pPr>
  </w:style>
  <w:style w:type="paragraph" w:styleId="af">
    <w:name w:val="Balloon Text"/>
    <w:basedOn w:val="a"/>
    <w:uiPriority w:val="99"/>
    <w:semiHidden/>
    <w:qFormat/>
    <w:rsid w:val="00480E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1">
    <w:name w:val="Верхний колонтитул1"/>
    <w:basedOn w:val="a"/>
    <w:uiPriority w:val="99"/>
    <w:rsid w:val="0071255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rsid w:val="0071255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0">
    <w:name w:val="Содержимое таблицы"/>
    <w:basedOn w:val="a"/>
    <w:qFormat/>
    <w:rsid w:val="00F540E0"/>
  </w:style>
  <w:style w:type="paragraph" w:customStyle="1" w:styleId="af1">
    <w:name w:val="Заголовок таблицы"/>
    <w:basedOn w:val="af0"/>
    <w:qFormat/>
    <w:rsid w:val="00F540E0"/>
  </w:style>
  <w:style w:type="table" w:styleId="af2">
    <w:name w:val="Table Grid"/>
    <w:basedOn w:val="a1"/>
    <w:uiPriority w:val="99"/>
    <w:rsid w:val="00712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13"/>
    <w:uiPriority w:val="99"/>
    <w:unhideWhenUsed/>
    <w:rsid w:val="0097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f3"/>
    <w:uiPriority w:val="99"/>
    <w:rsid w:val="00977853"/>
    <w:rPr>
      <w:color w:val="00000A"/>
      <w:sz w:val="22"/>
      <w:szCs w:val="22"/>
      <w:lang w:eastAsia="en-US"/>
    </w:rPr>
  </w:style>
  <w:style w:type="paragraph" w:styleId="af4">
    <w:name w:val="footer"/>
    <w:basedOn w:val="a"/>
    <w:link w:val="14"/>
    <w:uiPriority w:val="99"/>
    <w:unhideWhenUsed/>
    <w:rsid w:val="0097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f4"/>
    <w:uiPriority w:val="99"/>
    <w:rsid w:val="00977853"/>
    <w:rPr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2933</Words>
  <Characters>16720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Адель Гатин</cp:lastModifiedBy>
  <cp:revision>5</cp:revision>
  <cp:lastPrinted>2024-10-10T19:07:00Z</cp:lastPrinted>
  <dcterms:created xsi:type="dcterms:W3CDTF">2024-10-10T17:24:00Z</dcterms:created>
  <dcterms:modified xsi:type="dcterms:W3CDTF">2024-12-02T06:53:00Z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